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133" w:rsidRPr="00470C05" w:rsidRDefault="00D47E88" w:rsidP="004E1133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Hlk85444853"/>
      <w:r>
        <w:rPr>
          <w:rFonts w:ascii="Times New Roman" w:hAnsi="Times New Roman" w:cs="Times New Roman"/>
          <w:b/>
          <w:color w:val="auto"/>
          <w:sz w:val="28"/>
          <w:szCs w:val="28"/>
        </w:rPr>
        <w:t>Доклад</w:t>
      </w:r>
      <w:r w:rsidR="00FA1673" w:rsidRPr="00470C0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CC0260" w:rsidRPr="00470C05" w:rsidRDefault="00CC0260" w:rsidP="00CC0260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 </w:t>
      </w:r>
      <w:r w:rsidR="003B08BB">
        <w:rPr>
          <w:rFonts w:ascii="Times New Roman" w:hAnsi="Times New Roman" w:cs="Times New Roman"/>
          <w:b/>
          <w:color w:val="auto"/>
          <w:sz w:val="28"/>
          <w:szCs w:val="28"/>
        </w:rPr>
        <w:t>ходе</w:t>
      </w:r>
      <w:r w:rsidRPr="00470C0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реализации </w:t>
      </w:r>
      <w:bookmarkStart w:id="1" w:name="_Hlk76553979"/>
      <w:r w:rsidRPr="00470C0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государственной программы </w:t>
      </w:r>
    </w:p>
    <w:p w:rsidR="00CC0260" w:rsidRPr="00470C05" w:rsidRDefault="00CC0260" w:rsidP="00CC0260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b/>
          <w:color w:val="auto"/>
          <w:sz w:val="28"/>
          <w:szCs w:val="28"/>
        </w:rPr>
        <w:t>Республики Дагестан «О противодействии коррупции в Республике Дагестан</w:t>
      </w:r>
      <w:r w:rsidR="008543B5" w:rsidRPr="00470C05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Pr="00470C05">
        <w:rPr>
          <w:rFonts w:ascii="Times New Roman" w:hAnsi="Times New Roman" w:cs="Times New Roman"/>
          <w:b/>
          <w:color w:val="auto"/>
          <w:sz w:val="28"/>
          <w:szCs w:val="28"/>
        </w:rPr>
        <w:t xml:space="preserve">, утвержденной постановлением Правительства Республики Дагестан </w:t>
      </w:r>
      <w:bookmarkStart w:id="2" w:name="_Hlk160115867"/>
      <w:r w:rsidRPr="00470C05">
        <w:rPr>
          <w:rFonts w:ascii="Times New Roman" w:hAnsi="Times New Roman" w:cs="Times New Roman"/>
          <w:b/>
          <w:color w:val="auto"/>
          <w:sz w:val="28"/>
          <w:szCs w:val="28"/>
        </w:rPr>
        <w:t>от 29 декабря 2018 г. № 206</w:t>
      </w:r>
      <w:bookmarkEnd w:id="2"/>
      <w:r w:rsidR="00FB4896" w:rsidRPr="00470C05">
        <w:rPr>
          <w:rFonts w:ascii="Times New Roman" w:hAnsi="Times New Roman" w:cs="Times New Roman"/>
          <w:b/>
          <w:color w:val="auto"/>
          <w:sz w:val="28"/>
          <w:szCs w:val="28"/>
        </w:rPr>
        <w:t>,</w:t>
      </w:r>
      <w:bookmarkEnd w:id="1"/>
      <w:r w:rsidR="00740DD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2617D" w:rsidRPr="00470C05">
        <w:rPr>
          <w:rFonts w:ascii="Times New Roman" w:hAnsi="Times New Roman" w:cs="Times New Roman"/>
          <w:b/>
          <w:color w:val="auto"/>
          <w:sz w:val="28"/>
          <w:szCs w:val="28"/>
        </w:rPr>
        <w:t>за</w:t>
      </w:r>
      <w:r w:rsidR="00740DD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b/>
          <w:color w:val="auto"/>
          <w:sz w:val="28"/>
          <w:szCs w:val="28"/>
        </w:rPr>
        <w:t>20</w:t>
      </w:r>
      <w:r w:rsidR="00E51800" w:rsidRPr="00470C05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740DD0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470C0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</w:t>
      </w:r>
    </w:p>
    <w:bookmarkEnd w:id="0"/>
    <w:p w:rsidR="00C36DA8" w:rsidRDefault="00C36DA8" w:rsidP="004E1133">
      <w:pPr>
        <w:pStyle w:val="a9"/>
        <w:tabs>
          <w:tab w:val="left" w:pos="9356"/>
        </w:tabs>
        <w:jc w:val="center"/>
      </w:pPr>
    </w:p>
    <w:p w:rsidR="00D47E88" w:rsidRDefault="00D47E88" w:rsidP="00A86957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В целях реализации мероприятий по противодействию коррупции постановлением Правительства Республики Дагестан </w:t>
      </w:r>
      <w:r w:rsidRPr="00D47E88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от 29 декабря 2018 г. </w:t>
      </w:r>
      <w:r w:rsidR="009743F1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    </w:t>
      </w:r>
      <w:r w:rsidRPr="00D47E88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>№ 206</w:t>
      </w:r>
      <w:r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утверждена государственная программа Республики Дагестан </w:t>
      </w:r>
      <w:r w:rsidR="00955750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                     </w:t>
      </w:r>
      <w:proofErr w:type="gramStart"/>
      <w:r w:rsidR="00955750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  </w:t>
      </w:r>
      <w:r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>«</w:t>
      </w:r>
      <w:proofErr w:type="gramEnd"/>
      <w:r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>О противодействии коррупции в Республике Дагестан» (далее</w:t>
      </w:r>
      <w:r w:rsidR="003C60E7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>-</w:t>
      </w:r>
      <w:r w:rsidR="003C60E7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>программа), ответственным исполнителем которой определена Администрация Главы и Правительства Республики Дагестан.</w:t>
      </w:r>
    </w:p>
    <w:p w:rsidR="00A86957" w:rsidRPr="00E333BD" w:rsidRDefault="00A86957" w:rsidP="00A86957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</w:pPr>
      <w:r w:rsidRPr="00E333BD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Программа содержит 94 мероприятия. В их реализации участвуют органы </w:t>
      </w:r>
      <w:r w:rsidR="001A2200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>государственно</w:t>
      </w:r>
      <w:r w:rsidRPr="00E333BD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й власти Республики Дагестан, органы местного самоуправления муниципальных районов и городских округов Республики Дагестан, правоохранительные органы, </w:t>
      </w:r>
      <w:r w:rsidR="00830E03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>территориальные органы федеральных органов государственной власти, иные</w:t>
      </w:r>
      <w:r w:rsidRPr="00E333BD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организации. Всего около </w:t>
      </w:r>
      <w:r w:rsidR="00ED0D56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                             </w:t>
      </w:r>
      <w:r w:rsidRPr="00E333BD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100 исполнителей. </w:t>
      </w:r>
    </w:p>
    <w:p w:rsidR="00A86957" w:rsidRDefault="00A86957" w:rsidP="00A86957">
      <w:pPr>
        <w:pStyle w:val="a9"/>
        <w:tabs>
          <w:tab w:val="left" w:pos="93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реализацию программных мероприятий из республиканского бюджета </w:t>
      </w:r>
      <w:r w:rsidR="00830E03">
        <w:rPr>
          <w:rFonts w:ascii="Times New Roman" w:hAnsi="Times New Roman" w:cs="Times New Roman"/>
          <w:sz w:val="28"/>
          <w:szCs w:val="28"/>
        </w:rPr>
        <w:t xml:space="preserve">предусмотрено и </w:t>
      </w:r>
      <w:r>
        <w:rPr>
          <w:rFonts w:ascii="Times New Roman" w:hAnsi="Times New Roman" w:cs="Times New Roman"/>
          <w:sz w:val="28"/>
          <w:szCs w:val="28"/>
        </w:rPr>
        <w:t xml:space="preserve">выделено </w:t>
      </w:r>
      <w:r w:rsidRPr="0057479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490,5 тыс. руб., все средства освоены, в том числе:</w:t>
      </w:r>
    </w:p>
    <w:p w:rsidR="00A86957" w:rsidRDefault="00A86957" w:rsidP="00A86957">
      <w:pPr>
        <w:pStyle w:val="a9"/>
        <w:tabs>
          <w:tab w:val="left" w:pos="93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100,0 тыс. рублей – на о</w:t>
      </w:r>
      <w:r w:rsidRPr="00312CEC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12CEC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99011054"/>
      <w:r w:rsidRPr="00312CEC">
        <w:rPr>
          <w:rFonts w:ascii="Times New Roman" w:hAnsi="Times New Roman" w:cs="Times New Roman"/>
          <w:sz w:val="28"/>
          <w:szCs w:val="28"/>
        </w:rPr>
        <w:t>подготовки специалистов для органов исполнительной власти Республики Дагестан по проведению антикоррупционной экспертизы нормативных правовых актов Республики Дагестан</w:t>
      </w:r>
      <w:bookmarkEnd w:id="3"/>
      <w:r w:rsidRPr="00312CEC">
        <w:rPr>
          <w:rFonts w:ascii="Times New Roman" w:hAnsi="Times New Roman" w:cs="Times New Roman"/>
          <w:sz w:val="28"/>
          <w:szCs w:val="28"/>
        </w:rPr>
        <w:t>, проектов нормативных правовых актов Республики Дагестан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86957" w:rsidRPr="00312CEC" w:rsidRDefault="00A86957" w:rsidP="00A86957">
      <w:pPr>
        <w:pStyle w:val="a9"/>
        <w:tabs>
          <w:tab w:val="left" w:pos="9356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12CEC">
        <w:rPr>
          <w:rFonts w:ascii="Times New Roman" w:hAnsi="Times New Roman" w:cs="Times New Roman"/>
          <w:color w:val="auto"/>
          <w:sz w:val="28"/>
          <w:szCs w:val="28"/>
        </w:rPr>
        <w:t>440</w:t>
      </w:r>
      <w:r>
        <w:rPr>
          <w:rFonts w:ascii="Times New Roman" w:hAnsi="Times New Roman" w:cs="Times New Roman"/>
          <w:color w:val="auto"/>
          <w:sz w:val="28"/>
          <w:szCs w:val="28"/>
        </w:rPr>
        <w:t>,0</w:t>
      </w:r>
      <w:r w:rsidRPr="00312CEC">
        <w:rPr>
          <w:rFonts w:ascii="Times New Roman" w:hAnsi="Times New Roman" w:cs="Times New Roman"/>
          <w:color w:val="auto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руб</w:t>
      </w:r>
      <w:r>
        <w:rPr>
          <w:rFonts w:ascii="Times New Roman" w:hAnsi="Times New Roman" w:cs="Times New Roman"/>
          <w:sz w:val="28"/>
          <w:szCs w:val="28"/>
        </w:rPr>
        <w:t xml:space="preserve">лей </w:t>
      </w:r>
      <w:r w:rsidRPr="00163ACF">
        <w:rPr>
          <w:rFonts w:ascii="Times New Roman" w:hAnsi="Times New Roman" w:cs="Times New Roman"/>
          <w:color w:val="auto"/>
          <w:sz w:val="28"/>
          <w:szCs w:val="28"/>
        </w:rPr>
        <w:t>на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312CEC">
        <w:rPr>
          <w:rFonts w:ascii="Times New Roman" w:hAnsi="Times New Roman" w:cs="Times New Roman"/>
          <w:color w:val="auto"/>
          <w:sz w:val="28"/>
          <w:szCs w:val="28"/>
        </w:rPr>
        <w:t xml:space="preserve">роведение социологических исследований для оценки уровня коррупции в Республике Дагестан и оценки эффективности принимаемых антикоррупционных мер </w:t>
      </w:r>
      <w:r w:rsidR="00D47E88">
        <w:rPr>
          <w:rFonts w:ascii="Times New Roman" w:hAnsi="Times New Roman" w:cs="Times New Roman"/>
          <w:color w:val="auto"/>
          <w:sz w:val="28"/>
          <w:szCs w:val="28"/>
        </w:rPr>
        <w:t>на</w:t>
      </w:r>
      <w:r w:rsidRPr="00312CEC">
        <w:rPr>
          <w:rFonts w:ascii="Times New Roman" w:hAnsi="Times New Roman" w:cs="Times New Roman"/>
          <w:color w:val="auto"/>
          <w:sz w:val="28"/>
          <w:szCs w:val="28"/>
        </w:rPr>
        <w:t xml:space="preserve"> основании методики, утвержденной </w:t>
      </w:r>
      <w:hyperlink r:id="rId8" w:history="1">
        <w:r w:rsidRPr="00312CE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постановлением</w:t>
        </w:r>
      </w:hyperlink>
      <w:r w:rsidRPr="00312CEC">
        <w:rPr>
          <w:rFonts w:ascii="Times New Roman" w:hAnsi="Times New Roman" w:cs="Times New Roman"/>
          <w:color w:val="auto"/>
          <w:sz w:val="28"/>
          <w:szCs w:val="28"/>
        </w:rPr>
        <w:t xml:space="preserve"> Правительства Российской Федерации от 25 мая 2019 г. </w:t>
      </w:r>
      <w:r>
        <w:rPr>
          <w:rFonts w:ascii="Times New Roman" w:hAnsi="Times New Roman" w:cs="Times New Roman"/>
          <w:color w:val="auto"/>
          <w:sz w:val="28"/>
          <w:szCs w:val="28"/>
        </w:rPr>
        <w:t>№ 662;</w:t>
      </w:r>
    </w:p>
    <w:p w:rsidR="00A86957" w:rsidRPr="00312CEC" w:rsidRDefault="00A86957" w:rsidP="00A86957">
      <w:pPr>
        <w:pStyle w:val="a9"/>
        <w:tabs>
          <w:tab w:val="left" w:pos="9356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Pr="00312CEC">
        <w:rPr>
          <w:rFonts w:ascii="Times New Roman" w:hAnsi="Times New Roman" w:cs="Times New Roman"/>
          <w:color w:val="auto"/>
          <w:sz w:val="28"/>
          <w:szCs w:val="28"/>
        </w:rPr>
        <w:t>600</w:t>
      </w:r>
      <w:r>
        <w:rPr>
          <w:rFonts w:ascii="Times New Roman" w:hAnsi="Times New Roman" w:cs="Times New Roman"/>
          <w:color w:val="auto"/>
          <w:sz w:val="28"/>
          <w:szCs w:val="28"/>
        </w:rPr>
        <w:t>,0</w:t>
      </w:r>
      <w:r w:rsidRPr="00312CEC">
        <w:rPr>
          <w:rFonts w:ascii="Times New Roman" w:hAnsi="Times New Roman" w:cs="Times New Roman"/>
          <w:color w:val="auto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 функционирован</w:t>
      </w:r>
      <w:r w:rsidRPr="00312CEC">
        <w:rPr>
          <w:rFonts w:ascii="Times New Roman" w:hAnsi="Times New Roman" w:cs="Times New Roman"/>
          <w:color w:val="auto"/>
          <w:sz w:val="28"/>
          <w:szCs w:val="28"/>
        </w:rPr>
        <w:t xml:space="preserve">ие на базе ГАОУ ВО </w:t>
      </w:r>
      <w:r w:rsidR="00955750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312CEC">
        <w:rPr>
          <w:rFonts w:ascii="Times New Roman" w:hAnsi="Times New Roman" w:cs="Times New Roman"/>
          <w:color w:val="auto"/>
          <w:sz w:val="28"/>
          <w:szCs w:val="28"/>
        </w:rPr>
        <w:t>Дагестанский государственный университет народного хозяйства</w:t>
      </w:r>
      <w:r w:rsidR="00955750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312CEC">
        <w:rPr>
          <w:rFonts w:ascii="Times New Roman" w:hAnsi="Times New Roman" w:cs="Times New Roman"/>
          <w:color w:val="auto"/>
          <w:sz w:val="28"/>
          <w:szCs w:val="28"/>
        </w:rPr>
        <w:t xml:space="preserve"> научно-методического центра по вопр</w:t>
      </w:r>
      <w:r>
        <w:rPr>
          <w:rFonts w:ascii="Times New Roman" w:hAnsi="Times New Roman" w:cs="Times New Roman"/>
          <w:color w:val="auto"/>
          <w:sz w:val="28"/>
          <w:szCs w:val="28"/>
        </w:rPr>
        <w:t>осам противодействия коррупции;</w:t>
      </w:r>
    </w:p>
    <w:p w:rsidR="00A86957" w:rsidRDefault="00A86957" w:rsidP="00A86957">
      <w:pPr>
        <w:widowControl/>
        <w:tabs>
          <w:tab w:val="left" w:pos="6195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880,0 тыс. рублей на о</w:t>
      </w:r>
      <w:r w:rsidRPr="001F6129">
        <w:rPr>
          <w:rFonts w:ascii="Times New Roman" w:hAnsi="Times New Roman" w:cs="Times New Roman"/>
          <w:color w:val="auto"/>
          <w:sz w:val="28"/>
          <w:szCs w:val="28"/>
        </w:rPr>
        <w:t>рганизацию</w:t>
      </w:r>
      <w:r w:rsidRPr="00BE4759">
        <w:rPr>
          <w:rFonts w:ascii="Times New Roman" w:hAnsi="Times New Roman" w:cs="Times New Roman"/>
          <w:color w:val="auto"/>
          <w:sz w:val="28"/>
          <w:szCs w:val="28"/>
        </w:rPr>
        <w:t xml:space="preserve"> цикла телепередач по правовому просвещению населения в сфере противодействия коррупции в рамках телевизионной программы </w:t>
      </w:r>
      <w:r>
        <w:rPr>
          <w:rFonts w:ascii="Times New Roman" w:hAnsi="Times New Roman" w:cs="Times New Roman"/>
          <w:color w:val="auto"/>
          <w:sz w:val="28"/>
          <w:szCs w:val="28"/>
        </w:rPr>
        <w:t>«Дагестан без коррупции»;</w:t>
      </w:r>
    </w:p>
    <w:p w:rsidR="00A86957" w:rsidRDefault="00A86957" w:rsidP="00A86957">
      <w:pPr>
        <w:widowControl/>
        <w:tabs>
          <w:tab w:val="left" w:pos="61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99011085"/>
      <w:r>
        <w:rPr>
          <w:rFonts w:ascii="Times New Roman" w:hAnsi="Times New Roman" w:cs="Times New Roman"/>
          <w:sz w:val="28"/>
          <w:szCs w:val="28"/>
        </w:rPr>
        <w:t>3</w:t>
      </w:r>
      <w:r w:rsidRPr="000F3096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0F3096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 xml:space="preserve"> на о</w:t>
      </w:r>
      <w:r w:rsidRPr="000F3096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F3096">
        <w:rPr>
          <w:rFonts w:ascii="Times New Roman" w:hAnsi="Times New Roman" w:cs="Times New Roman"/>
          <w:sz w:val="28"/>
          <w:szCs w:val="28"/>
        </w:rPr>
        <w:t xml:space="preserve"> специального журналистского конкурса среди республиканских </w:t>
      </w:r>
      <w:r w:rsidR="00BE2300">
        <w:rPr>
          <w:rFonts w:ascii="Times New Roman" w:hAnsi="Times New Roman" w:cs="Times New Roman"/>
          <w:sz w:val="28"/>
          <w:szCs w:val="28"/>
        </w:rPr>
        <w:t>СМИ</w:t>
      </w:r>
      <w:r w:rsidRPr="000F3096">
        <w:rPr>
          <w:rFonts w:ascii="Times New Roman" w:hAnsi="Times New Roman" w:cs="Times New Roman"/>
          <w:sz w:val="28"/>
          <w:szCs w:val="28"/>
        </w:rPr>
        <w:t xml:space="preserve"> на лучшее освещение вопросов противодействия коррупции</w:t>
      </w:r>
      <w:bookmarkEnd w:id="4"/>
      <w:r>
        <w:rPr>
          <w:rFonts w:ascii="Times New Roman" w:hAnsi="Times New Roman" w:cs="Times New Roman"/>
          <w:sz w:val="28"/>
          <w:szCs w:val="28"/>
        </w:rPr>
        <w:t>;</w:t>
      </w:r>
    </w:p>
    <w:p w:rsidR="00A86957" w:rsidRDefault="00A86957" w:rsidP="00A86957">
      <w:pPr>
        <w:widowControl/>
        <w:tabs>
          <w:tab w:val="left" w:pos="61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1CC">
        <w:rPr>
          <w:rFonts w:ascii="Times New Roman" w:hAnsi="Times New Roman" w:cs="Times New Roman"/>
          <w:color w:val="auto"/>
          <w:sz w:val="28"/>
          <w:szCs w:val="28"/>
        </w:rPr>
        <w:t>400</w:t>
      </w:r>
      <w:r>
        <w:rPr>
          <w:rFonts w:ascii="Times New Roman" w:hAnsi="Times New Roman" w:cs="Times New Roman"/>
          <w:color w:val="auto"/>
          <w:sz w:val="28"/>
          <w:szCs w:val="28"/>
        </w:rPr>
        <w:t>,0</w:t>
      </w:r>
      <w:r w:rsidRPr="000831CC">
        <w:rPr>
          <w:rFonts w:ascii="Times New Roman" w:hAnsi="Times New Roman" w:cs="Times New Roman"/>
          <w:color w:val="auto"/>
          <w:sz w:val="28"/>
          <w:szCs w:val="28"/>
        </w:rPr>
        <w:t xml:space="preserve"> тыс. рублей 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831CC">
        <w:rPr>
          <w:rFonts w:ascii="Times New Roman" w:hAnsi="Times New Roman" w:cs="Times New Roman"/>
          <w:sz w:val="28"/>
          <w:szCs w:val="28"/>
        </w:rPr>
        <w:t>недрение типовых дополнительных профессиональных программ по 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1CC">
        <w:rPr>
          <w:rFonts w:ascii="Times New Roman" w:hAnsi="Times New Roman" w:cs="Times New Roman"/>
          <w:sz w:val="28"/>
          <w:szCs w:val="28"/>
        </w:rPr>
        <w:t>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6957" w:rsidRDefault="00A86957" w:rsidP="00A86957">
      <w:pPr>
        <w:widowControl/>
        <w:tabs>
          <w:tab w:val="left" w:pos="61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91">
        <w:rPr>
          <w:rFonts w:ascii="Times New Roman" w:hAnsi="Times New Roman" w:cs="Times New Roman"/>
          <w:color w:val="auto"/>
          <w:sz w:val="28"/>
          <w:szCs w:val="28"/>
        </w:rPr>
        <w:t>325</w:t>
      </w:r>
      <w:r>
        <w:rPr>
          <w:rFonts w:ascii="Times New Roman" w:hAnsi="Times New Roman" w:cs="Times New Roman"/>
          <w:color w:val="auto"/>
          <w:sz w:val="28"/>
          <w:szCs w:val="28"/>
        </w:rPr>
        <w:t>,0</w:t>
      </w:r>
      <w:r w:rsidRPr="009D7291">
        <w:rPr>
          <w:rFonts w:ascii="Times New Roman" w:hAnsi="Times New Roman" w:cs="Times New Roman"/>
          <w:color w:val="auto"/>
          <w:sz w:val="28"/>
          <w:szCs w:val="28"/>
        </w:rPr>
        <w:t xml:space="preserve"> тыс. рублей на</w:t>
      </w:r>
      <w:r w:rsidRPr="00312CE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D7291">
        <w:rPr>
          <w:rFonts w:ascii="Times New Roman" w:hAnsi="Times New Roman" w:cs="Times New Roman"/>
          <w:sz w:val="28"/>
          <w:szCs w:val="28"/>
        </w:rPr>
        <w:t>организацию проведения цикла специальных агитационно-общественных акций среди студентов организаций высшего профессионального образования республики, направленных на решение задач формирования антикоррупционного поведения, в том числе проведение конкурсов социальной рекламы антикоррупционной направленности (</w:t>
      </w:r>
      <w:proofErr w:type="spellStart"/>
      <w:r w:rsidRPr="009D7291">
        <w:rPr>
          <w:rFonts w:ascii="Times New Roman" w:hAnsi="Times New Roman" w:cs="Times New Roman"/>
          <w:sz w:val="28"/>
          <w:szCs w:val="28"/>
        </w:rPr>
        <w:t>видеоконкурс</w:t>
      </w:r>
      <w:proofErr w:type="spellEnd"/>
      <w:r w:rsidRPr="009D7291">
        <w:rPr>
          <w:rFonts w:ascii="Times New Roman" w:hAnsi="Times New Roman" w:cs="Times New Roman"/>
          <w:sz w:val="28"/>
          <w:szCs w:val="28"/>
        </w:rPr>
        <w:t xml:space="preserve">, конкурс плакатов, </w:t>
      </w:r>
      <w:proofErr w:type="spellStart"/>
      <w:r w:rsidRPr="009D7291">
        <w:rPr>
          <w:rFonts w:ascii="Times New Roman" w:hAnsi="Times New Roman" w:cs="Times New Roman"/>
          <w:sz w:val="28"/>
          <w:szCs w:val="28"/>
        </w:rPr>
        <w:t>фотокросс</w:t>
      </w:r>
      <w:proofErr w:type="spellEnd"/>
      <w:r w:rsidRPr="009D7291">
        <w:rPr>
          <w:rFonts w:ascii="Times New Roman" w:hAnsi="Times New Roman" w:cs="Times New Roman"/>
          <w:sz w:val="28"/>
          <w:szCs w:val="28"/>
        </w:rPr>
        <w:t xml:space="preserve"> и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6957" w:rsidRPr="00F06396" w:rsidRDefault="00A86957" w:rsidP="00A86957">
      <w:pPr>
        <w:widowControl/>
        <w:tabs>
          <w:tab w:val="left" w:pos="61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297,0</w:t>
      </w:r>
      <w:r w:rsidRPr="00F06396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Pr="00F06396">
        <w:rPr>
          <w:rFonts w:ascii="Times New Roman" w:hAnsi="Times New Roman" w:cs="Times New Roman"/>
          <w:color w:val="auto"/>
          <w:sz w:val="28"/>
          <w:szCs w:val="28"/>
        </w:rPr>
        <w:t>на</w:t>
      </w:r>
      <w:r w:rsidRPr="00F06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06396">
        <w:rPr>
          <w:rFonts w:ascii="Times New Roman" w:hAnsi="Times New Roman" w:cs="Times New Roman"/>
          <w:sz w:val="28"/>
          <w:szCs w:val="28"/>
        </w:rPr>
        <w:t>казание на конкурсной основе помощи в деятельности социально ориентированным общественным организациям (объединениям), созданным в целях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6957" w:rsidRPr="00A86957" w:rsidRDefault="00A86957" w:rsidP="00A86957">
      <w:pPr>
        <w:widowControl/>
        <w:tabs>
          <w:tab w:val="left" w:pos="6195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148,5 тыс.</w:t>
      </w:r>
      <w:r w:rsidRPr="00593C95">
        <w:rPr>
          <w:rFonts w:ascii="Times New Roman" w:hAnsi="Times New Roman" w:cs="Times New Roman"/>
          <w:color w:val="auto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ей </w:t>
      </w:r>
      <w:r w:rsidRPr="00593C95"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312CEC">
        <w:rPr>
          <w:rFonts w:ascii="Times New Roman" w:hAnsi="Times New Roman" w:cs="Times New Roman"/>
          <w:color w:val="auto"/>
          <w:sz w:val="28"/>
          <w:szCs w:val="28"/>
        </w:rPr>
        <w:t>разработку</w:t>
      </w:r>
      <w:r w:rsidRPr="00593C95">
        <w:rPr>
          <w:rFonts w:ascii="Times New Roman" w:hAnsi="Times New Roman" w:cs="Times New Roman"/>
          <w:sz w:val="28"/>
          <w:szCs w:val="28"/>
        </w:rPr>
        <w:t>, издание, последующее обновление и распространение в государственных органах и органах местного самоуправления методических материалов, направленных на совершенствование деятельности по противодействию коррупции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957" w:rsidRPr="00FD50D0" w:rsidRDefault="00A86957" w:rsidP="00A86957">
      <w:pPr>
        <w:widowControl/>
        <w:tabs>
          <w:tab w:val="left" w:pos="6195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00F6">
        <w:rPr>
          <w:rFonts w:ascii="Times New Roman" w:hAnsi="Times New Roman" w:cs="Times New Roman"/>
          <w:color w:val="auto"/>
          <w:sz w:val="28"/>
          <w:szCs w:val="28"/>
        </w:rPr>
        <w:t>Администрацией Главы и Правительства Республики Дагестан как ответственным исполнителем программы ведется постоянный мониторинг исполнения программных мероприятий</w:t>
      </w:r>
      <w:r>
        <w:rPr>
          <w:rFonts w:ascii="Times New Roman" w:hAnsi="Times New Roman" w:cs="Times New Roman"/>
          <w:color w:val="auto"/>
          <w:sz w:val="28"/>
          <w:szCs w:val="28"/>
        </w:rPr>
        <w:t>. Целевые и</w:t>
      </w:r>
      <w:r w:rsidRPr="00FD50D0">
        <w:rPr>
          <w:rFonts w:ascii="Times New Roman" w:hAnsi="Times New Roman" w:cs="Times New Roman"/>
          <w:color w:val="auto"/>
          <w:sz w:val="28"/>
          <w:szCs w:val="28"/>
        </w:rPr>
        <w:t>ндикаторы, по которым предусмотрено финансирование достигнуты.</w:t>
      </w:r>
    </w:p>
    <w:p w:rsidR="00A86957" w:rsidRDefault="00A86957" w:rsidP="00A86957">
      <w:pPr>
        <w:widowControl/>
        <w:tabs>
          <w:tab w:val="left" w:pos="6195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В рамках выполнения программных задач проделана следующая работа.</w:t>
      </w:r>
    </w:p>
    <w:p w:rsidR="00A86957" w:rsidRDefault="00A86957" w:rsidP="004E1133">
      <w:pPr>
        <w:pStyle w:val="a9"/>
        <w:tabs>
          <w:tab w:val="left" w:pos="9356"/>
        </w:tabs>
        <w:jc w:val="center"/>
      </w:pPr>
    </w:p>
    <w:p w:rsidR="00C36DA8" w:rsidRDefault="00C36DA8" w:rsidP="004E1133">
      <w:pPr>
        <w:pStyle w:val="a9"/>
        <w:tabs>
          <w:tab w:val="left" w:pos="9356"/>
        </w:tabs>
        <w:jc w:val="center"/>
      </w:pPr>
    </w:p>
    <w:p w:rsidR="00E66513" w:rsidRDefault="00E80C68" w:rsidP="004E1133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36DA8" w:rsidRPr="00C36DA8">
        <w:rPr>
          <w:rFonts w:ascii="Times New Roman" w:hAnsi="Times New Roman" w:cs="Times New Roman"/>
          <w:b/>
          <w:i/>
          <w:sz w:val="28"/>
          <w:szCs w:val="28"/>
        </w:rPr>
        <w:t>Совершенствование инструментов и механизмов противодействия коррупции, в том числе системы запретов, ограничений и требований, установленных в целях противодействия коррупции</w:t>
      </w:r>
    </w:p>
    <w:p w:rsidR="00C36DA8" w:rsidRPr="00C36DA8" w:rsidRDefault="00C36DA8" w:rsidP="004E1133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D44413" w:rsidRPr="002762A3" w:rsidRDefault="00D44413" w:rsidP="00D44413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2A3">
        <w:rPr>
          <w:rFonts w:ascii="Times New Roman" w:eastAsia="Calibri" w:hAnsi="Times New Roman" w:cs="Times New Roman"/>
          <w:sz w:val="28"/>
          <w:szCs w:val="28"/>
        </w:rPr>
        <w:t>В целях приведения положений регионального законодательства о противодействии коррупции в соответстви</w:t>
      </w:r>
      <w:r w:rsidR="00150D66">
        <w:rPr>
          <w:rFonts w:ascii="Times New Roman" w:eastAsia="Calibri" w:hAnsi="Times New Roman" w:cs="Times New Roman"/>
          <w:sz w:val="28"/>
          <w:szCs w:val="28"/>
        </w:rPr>
        <w:t>е</w:t>
      </w:r>
      <w:r w:rsidRPr="002762A3">
        <w:rPr>
          <w:rFonts w:ascii="Times New Roman" w:eastAsia="Calibri" w:hAnsi="Times New Roman" w:cs="Times New Roman"/>
          <w:sz w:val="28"/>
          <w:szCs w:val="28"/>
        </w:rPr>
        <w:t xml:space="preserve"> с федеральным законодательством и совершенствования деятельности по профилактике коррупции в 2023 году приняты следующие нормативные правовые акты, регулирующие вопросы противодействия коррупции в республике:</w:t>
      </w:r>
    </w:p>
    <w:p w:rsidR="00B711D9" w:rsidRDefault="00B711D9" w:rsidP="00B711D9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5E85">
        <w:rPr>
          <w:rFonts w:ascii="Times New Roman" w:eastAsia="Calibri" w:hAnsi="Times New Roman" w:cs="Times New Roman"/>
          <w:sz w:val="28"/>
          <w:szCs w:val="28"/>
        </w:rPr>
        <w:t>Закон Республики Дагестан от 20 марта 2023 г. № 19 «О внесении изменений в отдельные законодательные акты Республики Дагестан»</w:t>
      </w:r>
      <w:r w:rsidR="00237D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7D5D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 части </w:t>
      </w:r>
      <w:r w:rsidRPr="00CC7D5D">
        <w:rPr>
          <w:rFonts w:ascii="Times New Roman" w:eastAsia="Calibri" w:hAnsi="Times New Roman" w:cs="Times New Roman"/>
          <w:i/>
          <w:iCs/>
          <w:sz w:val="28"/>
          <w:szCs w:val="28"/>
        </w:rPr>
        <w:t>упро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щения</w:t>
      </w:r>
      <w:r w:rsidRPr="00CC7D5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поряд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ка</w:t>
      </w:r>
      <w:r w:rsidRPr="00CC7D5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декларирования доходов, расходов, имущества и обязательств имущественного характера депутатами </w:t>
      </w:r>
      <w:r w:rsidR="00F8429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Народного Собрания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Республики Дагестан</w:t>
      </w:r>
      <w:r w:rsidRPr="00CC7D5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 депутатами представительных органов муниципальных образований, осуществляющими свои полномочия на непостоянной основе)</w:t>
      </w:r>
      <w:r w:rsidRPr="009F5E8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711D9" w:rsidRPr="006E7056" w:rsidRDefault="00B711D9" w:rsidP="00B711D9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3E32E2">
        <w:rPr>
          <w:rFonts w:ascii="Times New Roman" w:eastAsia="Calibri" w:hAnsi="Times New Roman" w:cs="Times New Roman"/>
          <w:sz w:val="28"/>
          <w:szCs w:val="28"/>
        </w:rPr>
        <w:t xml:space="preserve"> Закон Республики Дагестан от 13 декабря 2023 г. № 100 «О внесении изменений в отдельные законодательные акты Республики Дагестан»</w:t>
      </w:r>
      <w:r w:rsidR="00F842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7056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 части </w:t>
      </w:r>
      <w:r w:rsidRPr="006E7056">
        <w:rPr>
          <w:rFonts w:ascii="Times New Roman" w:eastAsia="Calibri" w:hAnsi="Times New Roman" w:cs="Times New Roman"/>
          <w:i/>
          <w:iCs/>
          <w:sz w:val="28"/>
          <w:szCs w:val="28"/>
        </w:rPr>
        <w:t>регулировани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я</w:t>
      </w:r>
      <w:r w:rsidRPr="006E705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вопросов освобождения от ответственности отдельных категорий должностных лиц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в случае, если указанные правонарушения признаются следствием независящих от них обстоятельств)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;</w:t>
      </w:r>
    </w:p>
    <w:p w:rsidR="00B711D9" w:rsidRDefault="00B711D9" w:rsidP="00B711D9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3E32E2">
        <w:rPr>
          <w:rFonts w:ascii="Times New Roman" w:eastAsia="Calibri" w:hAnsi="Times New Roman" w:cs="Times New Roman"/>
          <w:sz w:val="28"/>
          <w:szCs w:val="28"/>
        </w:rPr>
        <w:t>каз Главы Р</w:t>
      </w:r>
      <w:r>
        <w:rPr>
          <w:rFonts w:ascii="Times New Roman" w:eastAsia="Calibri" w:hAnsi="Times New Roman" w:cs="Times New Roman"/>
          <w:sz w:val="28"/>
          <w:szCs w:val="28"/>
        </w:rPr>
        <w:t>еспублики Дагестан</w:t>
      </w:r>
      <w:r w:rsidR="006017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32E2">
        <w:rPr>
          <w:rFonts w:ascii="Times New Roman" w:eastAsia="Calibri" w:hAnsi="Times New Roman" w:cs="Times New Roman"/>
          <w:sz w:val="28"/>
          <w:szCs w:val="28"/>
        </w:rPr>
        <w:t xml:space="preserve">от 31 марта 2023 г. № 77 «Об утверждении Положения о порядке участия государственного гражданского служащего Республики Дагестан на безвозмездной основе в управлении коммерческой организацией, являющейся организацией государственной корпорации, государственной компании или публично-правовой компании, более 50 процентов акций (долей) которой находится в собственности государственной корпорации, государственной компании или публично-правовой компании, в качестве члена коллегиального органа управления этой </w:t>
      </w:r>
      <w:r w:rsidRPr="003E32E2">
        <w:rPr>
          <w:rFonts w:ascii="Times New Roman" w:eastAsia="Calibri" w:hAnsi="Times New Roman" w:cs="Times New Roman"/>
          <w:sz w:val="28"/>
          <w:szCs w:val="28"/>
        </w:rPr>
        <w:lastRenderedPageBreak/>
        <w:t>организации»;</w:t>
      </w:r>
    </w:p>
    <w:p w:rsidR="00B711D9" w:rsidRDefault="00B711D9" w:rsidP="00B711D9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444378">
        <w:rPr>
          <w:rFonts w:ascii="Times New Roman" w:eastAsia="Calibri" w:hAnsi="Times New Roman" w:cs="Times New Roman"/>
          <w:sz w:val="28"/>
          <w:szCs w:val="28"/>
        </w:rPr>
        <w:t>каз Главы Республики Дагестан</w:t>
      </w:r>
      <w:r w:rsidR="006017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4378">
        <w:rPr>
          <w:rFonts w:ascii="Times New Roman" w:eastAsia="Calibri" w:hAnsi="Times New Roman" w:cs="Times New Roman"/>
          <w:sz w:val="28"/>
          <w:szCs w:val="28"/>
        </w:rPr>
        <w:t>от 12 апреля 2023 г. № 81 «Об утверждении Порядка выдачи лицам, замещающим государственные должности Республики Дагестан, должности государственной гражданской службы Республики Дагестан, разрешения на принятие наградного оружия от глав иностранных государств и глав правительств иностранных государств или отказа в разрешении на принятие наградного оружия от глав иностранных государств и глав правительств иностранных государств»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711D9" w:rsidRDefault="00B711D9" w:rsidP="00B711D9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2E2">
        <w:rPr>
          <w:rFonts w:ascii="Times New Roman" w:eastAsia="Calibri" w:hAnsi="Times New Roman" w:cs="Times New Roman"/>
          <w:sz w:val="28"/>
          <w:szCs w:val="28"/>
        </w:rPr>
        <w:t>постановлени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3E32E2">
        <w:rPr>
          <w:rFonts w:ascii="Times New Roman" w:eastAsia="Calibri" w:hAnsi="Times New Roman" w:cs="Times New Roman"/>
          <w:sz w:val="28"/>
          <w:szCs w:val="28"/>
        </w:rPr>
        <w:t xml:space="preserve"> Правительства Р</w:t>
      </w:r>
      <w:r>
        <w:rPr>
          <w:rFonts w:ascii="Times New Roman" w:eastAsia="Calibri" w:hAnsi="Times New Roman" w:cs="Times New Roman"/>
          <w:sz w:val="28"/>
          <w:szCs w:val="28"/>
        </w:rPr>
        <w:t>еспублики Дагестан</w:t>
      </w:r>
      <w:r w:rsidR="006017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32E2">
        <w:rPr>
          <w:rFonts w:ascii="Times New Roman" w:eastAsia="Calibri" w:hAnsi="Times New Roman" w:cs="Times New Roman"/>
          <w:sz w:val="28"/>
          <w:szCs w:val="28"/>
        </w:rPr>
        <w:t xml:space="preserve">от 24 марта 2023 г. </w:t>
      </w:r>
      <w:r w:rsidR="0066397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E32E2">
        <w:rPr>
          <w:rFonts w:ascii="Times New Roman" w:eastAsia="Calibri" w:hAnsi="Times New Roman" w:cs="Times New Roman"/>
          <w:sz w:val="28"/>
          <w:szCs w:val="28"/>
        </w:rPr>
        <w:t>№ 86 «О внесении изменений в государственную программу Республики Дагестан «О противодействии коррупции в Республике Дагестан»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4413" w:rsidRPr="003E32E2" w:rsidRDefault="00D44413" w:rsidP="00D44413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2E2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приведения </w:t>
      </w:r>
      <w:r w:rsidRPr="003E32E2">
        <w:rPr>
          <w:rFonts w:ascii="Times New Roman" w:eastAsia="Calibri" w:hAnsi="Times New Roman" w:cs="Times New Roman"/>
          <w:sz w:val="28"/>
          <w:szCs w:val="28"/>
        </w:rPr>
        <w:t>Программы в соответстви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3E32E2">
        <w:rPr>
          <w:rFonts w:ascii="Times New Roman" w:eastAsia="Calibri" w:hAnsi="Times New Roman" w:cs="Times New Roman"/>
          <w:sz w:val="28"/>
          <w:szCs w:val="28"/>
        </w:rPr>
        <w:t xml:space="preserve"> с Порядком</w:t>
      </w:r>
      <w:r w:rsidRPr="00881097">
        <w:rPr>
          <w:rFonts w:ascii="Times New Roman" w:hAnsi="Times New Roman" w:cs="Times New Roman"/>
        </w:rPr>
        <w:t xml:space="preserve"> </w:t>
      </w:r>
      <w:r w:rsidRPr="00881097">
        <w:rPr>
          <w:rFonts w:ascii="Times New Roman" w:hAnsi="Times New Roman" w:cs="Times New Roman"/>
          <w:sz w:val="28"/>
          <w:szCs w:val="28"/>
        </w:rPr>
        <w:t>разработки</w:t>
      </w:r>
      <w:r>
        <w:rPr>
          <w:rFonts w:ascii="Times New Roman" w:hAnsi="Times New Roman" w:cs="Times New Roman"/>
        </w:rPr>
        <w:t xml:space="preserve">, </w:t>
      </w:r>
      <w:r w:rsidRPr="00881097">
        <w:rPr>
          <w:rFonts w:ascii="Times New Roman" w:hAnsi="Times New Roman" w:cs="Times New Roman"/>
          <w:sz w:val="28"/>
          <w:szCs w:val="28"/>
        </w:rPr>
        <w:t>реализации и оценки эффективности государственных программ Республики Дагестан</w:t>
      </w:r>
      <w:r w:rsidRPr="003E32E2">
        <w:rPr>
          <w:rFonts w:ascii="Times New Roman" w:eastAsia="Calibri" w:hAnsi="Times New Roman" w:cs="Times New Roman"/>
          <w:sz w:val="28"/>
          <w:szCs w:val="28"/>
        </w:rPr>
        <w:t>, утвержденным постановлением Правительства Республики Дагестан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Pr="003E32E2">
        <w:rPr>
          <w:rFonts w:ascii="Times New Roman" w:eastAsia="Calibri" w:hAnsi="Times New Roman" w:cs="Times New Roman"/>
          <w:sz w:val="28"/>
          <w:szCs w:val="28"/>
        </w:rPr>
        <w:t xml:space="preserve"> от 25 августа 2023 г. № 344, </w:t>
      </w:r>
      <w:r>
        <w:rPr>
          <w:rFonts w:ascii="Times New Roman" w:eastAsia="Calibri" w:hAnsi="Times New Roman" w:cs="Times New Roman"/>
          <w:sz w:val="28"/>
          <w:szCs w:val="28"/>
        </w:rPr>
        <w:t>приняты</w:t>
      </w:r>
      <w:r w:rsidRPr="003E32E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44413" w:rsidRPr="003E32E2" w:rsidRDefault="00D44413" w:rsidP="00D44413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3E32E2">
        <w:rPr>
          <w:rFonts w:ascii="Times New Roman" w:eastAsia="Calibri" w:hAnsi="Times New Roman" w:cs="Times New Roman"/>
          <w:spacing w:val="-4"/>
          <w:sz w:val="28"/>
          <w:szCs w:val="28"/>
        </w:rPr>
        <w:t>постановлени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е</w:t>
      </w:r>
      <w:r w:rsidRPr="003E32E2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Правительства Республики Дагестан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от</w:t>
      </w:r>
      <w:r w:rsidRPr="003E32E2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12 октября 2023 г.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           </w:t>
      </w:r>
      <w:r w:rsidRPr="003E32E2">
        <w:rPr>
          <w:rFonts w:ascii="Times New Roman" w:eastAsia="Calibri" w:hAnsi="Times New Roman" w:cs="Times New Roman"/>
          <w:spacing w:val="-4"/>
          <w:sz w:val="28"/>
          <w:szCs w:val="28"/>
        </w:rPr>
        <w:t>№ 400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«О </w:t>
      </w:r>
      <w:r w:rsidRPr="003E32E2">
        <w:rPr>
          <w:rFonts w:ascii="Times New Roman" w:eastAsia="Calibri" w:hAnsi="Times New Roman" w:cs="Times New Roman"/>
          <w:spacing w:val="-4"/>
          <w:sz w:val="28"/>
          <w:szCs w:val="28"/>
        </w:rPr>
        <w:t>внесен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ие изменений</w:t>
      </w:r>
      <w:r w:rsidRPr="003E32E2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государственную п</w:t>
      </w:r>
      <w:hyperlink r:id="rId9" w:history="1">
        <w:r w:rsidRPr="003E32E2">
          <w:rPr>
            <w:rFonts w:ascii="Times New Roman" w:eastAsia="Calibri" w:hAnsi="Times New Roman" w:cs="Times New Roman"/>
            <w:spacing w:val="-4"/>
            <w:sz w:val="28"/>
            <w:szCs w:val="28"/>
          </w:rPr>
          <w:t>рограмму</w:t>
        </w:r>
      </w:hyperlink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Республики Дагестан «О противодействии коррупции в Республике Дагестан»</w:t>
      </w:r>
      <w:r w:rsidRPr="003E32E2">
        <w:rPr>
          <w:rFonts w:ascii="Times New Roman" w:eastAsia="Calibri" w:hAnsi="Times New Roman" w:cs="Times New Roman"/>
          <w:spacing w:val="-4"/>
          <w:sz w:val="28"/>
          <w:szCs w:val="28"/>
        </w:rPr>
        <w:t>;</w:t>
      </w:r>
    </w:p>
    <w:p w:rsidR="00D44413" w:rsidRPr="003C53D1" w:rsidRDefault="00D44413" w:rsidP="00D44413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распоряжение</w:t>
      </w:r>
      <w:r w:rsidRPr="003C53D1">
        <w:rPr>
          <w:rFonts w:ascii="Times New Roman" w:eastAsia="Calibri" w:hAnsi="Times New Roman" w:cs="Times New Roman"/>
          <w:sz w:val="28"/>
          <w:szCs w:val="28"/>
        </w:rPr>
        <w:t xml:space="preserve"> Правительства Республики Дагестан от 12 октября 2023 г.                               № 512-р о формировании управляющего совета Программы и утвержден</w:t>
      </w:r>
      <w:r>
        <w:rPr>
          <w:rFonts w:ascii="Times New Roman" w:eastAsia="Calibri" w:hAnsi="Times New Roman" w:cs="Times New Roman"/>
          <w:sz w:val="28"/>
          <w:szCs w:val="28"/>
        </w:rPr>
        <w:t>ии его состава.</w:t>
      </w:r>
    </w:p>
    <w:p w:rsidR="00D44413" w:rsidRPr="003E32E2" w:rsidRDefault="00D44413" w:rsidP="00D44413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Кроме того, </w:t>
      </w:r>
      <w:r w:rsidRPr="003E32E2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на заседании управляющего совета Программы 2 ноября </w:t>
      </w:r>
      <w:r w:rsidR="00ED0D56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              </w:t>
      </w:r>
      <w:r w:rsidRPr="003E32E2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2023 года одобрены </w:t>
      </w:r>
      <w:r w:rsidRPr="003E32E2">
        <w:rPr>
          <w:rFonts w:ascii="Times New Roman" w:eastAsia="Calibri" w:hAnsi="Times New Roman" w:cs="Times New Roman"/>
          <w:sz w:val="28"/>
          <w:szCs w:val="28"/>
        </w:rPr>
        <w:t xml:space="preserve">паспорт Программы и паспорт комплекса процессных мероприятий Программы; </w:t>
      </w:r>
    </w:p>
    <w:p w:rsidR="00D44413" w:rsidRPr="003E32E2" w:rsidRDefault="00D44413" w:rsidP="00D44413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2E2">
        <w:rPr>
          <w:rFonts w:ascii="Times New Roman" w:eastAsia="Calibri" w:hAnsi="Times New Roman" w:cs="Times New Roman"/>
          <w:sz w:val="28"/>
          <w:szCs w:val="28"/>
        </w:rPr>
        <w:t>паспорт Программы утвержден на заседании Правительства Республики Дагестан 23 ноября 2023 года;</w:t>
      </w:r>
    </w:p>
    <w:p w:rsidR="00D44413" w:rsidRPr="003E32E2" w:rsidRDefault="00D44413" w:rsidP="00D44413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2E2">
        <w:rPr>
          <w:rFonts w:ascii="Times New Roman" w:eastAsia="Calibri" w:hAnsi="Times New Roman" w:cs="Times New Roman"/>
          <w:sz w:val="28"/>
          <w:szCs w:val="28"/>
        </w:rPr>
        <w:t>паспорт комплекса процессных мероприятий Программы утвержден заместителем Председателя Правительства Республики Дагестан, куратором Программы Джафаровым Р.Д. 19 декабря 2023 года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B57E5" w:rsidRPr="00470C05" w:rsidRDefault="00F879D2" w:rsidP="00AD3681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Органами </w:t>
      </w:r>
      <w:r w:rsidR="00830E03">
        <w:rPr>
          <w:rFonts w:ascii="Times New Roman" w:hAnsi="Times New Roman" w:cs="Times New Roman"/>
          <w:color w:val="auto"/>
          <w:sz w:val="28"/>
          <w:szCs w:val="28"/>
        </w:rPr>
        <w:t>государствен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ной власти Республики Дагестан</w:t>
      </w:r>
      <w:r w:rsidR="00853DD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ведется работа по разработке и принятию нормативных правовых актов по вопросам противодействия коррупции. Так</w:t>
      </w:r>
      <w:r w:rsidR="00002EA2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970A86" w:rsidRPr="00970A8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76DDA" w:rsidRPr="00470C0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F874E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202</w:t>
      </w:r>
      <w:r w:rsidR="00F874E7" w:rsidRPr="00F874E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 w:rsidRPr="00F874E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</w:t>
      </w:r>
      <w:r w:rsidR="00176DDA" w:rsidRPr="00F874E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</w:t>
      </w:r>
      <w:r w:rsidR="00970A86" w:rsidRPr="00F874E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F874E7">
        <w:rPr>
          <w:rFonts w:ascii="Times New Roman" w:hAnsi="Times New Roman" w:cs="Times New Roman"/>
          <w:color w:val="auto"/>
          <w:sz w:val="28"/>
          <w:szCs w:val="28"/>
        </w:rPr>
        <w:t xml:space="preserve">приняты </w:t>
      </w:r>
      <w:r w:rsidR="00560D63" w:rsidRPr="00F874E7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F874E7" w:rsidRPr="00F874E7">
        <w:rPr>
          <w:rFonts w:ascii="Times New Roman" w:hAnsi="Times New Roman" w:cs="Times New Roman"/>
          <w:color w:val="auto"/>
          <w:sz w:val="28"/>
          <w:szCs w:val="28"/>
        </w:rPr>
        <w:t>64</w:t>
      </w:r>
      <w:r w:rsidR="00560D63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нормативных</w:t>
      </w:r>
      <w:r w:rsidR="00671C7A">
        <w:rPr>
          <w:rFonts w:ascii="Times New Roman" w:hAnsi="Times New Roman" w:cs="Times New Roman"/>
          <w:color w:val="auto"/>
          <w:sz w:val="28"/>
          <w:szCs w:val="28"/>
        </w:rPr>
        <w:t xml:space="preserve"> правовых</w:t>
      </w:r>
      <w:r w:rsidR="00F874E7">
        <w:rPr>
          <w:rFonts w:ascii="Times New Roman" w:hAnsi="Times New Roman" w:cs="Times New Roman"/>
          <w:color w:val="auto"/>
          <w:sz w:val="28"/>
          <w:szCs w:val="28"/>
        </w:rPr>
        <w:t xml:space="preserve"> акта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30E03">
        <w:rPr>
          <w:rFonts w:ascii="Times New Roman" w:hAnsi="Times New Roman" w:cs="Times New Roman"/>
          <w:color w:val="auto"/>
          <w:sz w:val="28"/>
          <w:szCs w:val="28"/>
        </w:rPr>
        <w:t>органов государственной власти</w:t>
      </w:r>
      <w:r w:rsidR="00853DDC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в сфере противодействия коррупции.</w:t>
      </w:r>
      <w:r w:rsidR="0075271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B57E5" w:rsidRPr="00470C05">
        <w:rPr>
          <w:rFonts w:ascii="Times New Roman" w:hAnsi="Times New Roman" w:cs="Times New Roman"/>
          <w:color w:val="auto"/>
          <w:sz w:val="28"/>
          <w:szCs w:val="28"/>
        </w:rPr>
        <w:t>Доля органов власти Республики Дагестан, принявших нормативные правовые акты во исполнение федерального законодательства о противодействия коррупции</w:t>
      </w:r>
      <w:r w:rsidR="004D25C4" w:rsidRPr="00470C05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B57E5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составляет 100 </w:t>
      </w:r>
      <w:r w:rsidR="005C4EB9">
        <w:rPr>
          <w:rFonts w:ascii="Times New Roman" w:hAnsi="Times New Roman" w:cs="Times New Roman"/>
          <w:color w:val="auto"/>
          <w:sz w:val="28"/>
          <w:szCs w:val="28"/>
        </w:rPr>
        <w:t>%</w:t>
      </w:r>
      <w:r w:rsidR="006B57E5" w:rsidRPr="00470C0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76DDA" w:rsidRPr="00470C05" w:rsidRDefault="00176DDA" w:rsidP="00AD3681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С 2019 года в рамках декларационных кампаний за соответствующий год  всеми лицами, претендующими на замещение должностей или замещающими должности в </w:t>
      </w:r>
      <w:r w:rsidR="00955750">
        <w:rPr>
          <w:rFonts w:ascii="Times New Roman" w:hAnsi="Times New Roman" w:cs="Times New Roman"/>
          <w:color w:val="auto"/>
          <w:sz w:val="28"/>
          <w:szCs w:val="28"/>
        </w:rPr>
        <w:t xml:space="preserve">органах исполнительной власти РД (далее -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ОИВ РД</w:t>
      </w:r>
      <w:r w:rsidR="00955750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4E7C9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473EB5">
        <w:rPr>
          <w:rFonts w:ascii="Times New Roman" w:hAnsi="Times New Roman" w:cs="Times New Roman"/>
          <w:color w:val="auto"/>
          <w:sz w:val="28"/>
          <w:szCs w:val="28"/>
        </w:rPr>
        <w:t>органах местного самоуправления Республики Дагестан (далее</w:t>
      </w:r>
      <w:r w:rsidR="00F8429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7752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F8429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E7C96">
        <w:rPr>
          <w:rFonts w:ascii="Times New Roman" w:hAnsi="Times New Roman" w:cs="Times New Roman"/>
          <w:color w:val="auto"/>
          <w:sz w:val="28"/>
          <w:szCs w:val="28"/>
        </w:rPr>
        <w:t>ОМС</w:t>
      </w:r>
      <w:r w:rsidR="00707752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="00473EB5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, осуществление полномочий по которым влечет за собой обязанность представлять сведения о доходах, расходах, об имуществе и обязательствах имущественного характера</w:t>
      </w:r>
      <w:r w:rsidR="001E5B7B">
        <w:rPr>
          <w:rFonts w:ascii="Times New Roman" w:hAnsi="Times New Roman" w:cs="Times New Roman"/>
          <w:color w:val="auto"/>
          <w:sz w:val="28"/>
          <w:szCs w:val="28"/>
        </w:rPr>
        <w:t xml:space="preserve"> (далее - сведения о доходах)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, используется специализированное программное обеспечение «Справки БК» при заполнении </w:t>
      </w:r>
      <w:r w:rsidR="00895519" w:rsidRPr="00470C05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правок о своих доходах и доходах членов семьи.</w:t>
      </w:r>
    </w:p>
    <w:p w:rsidR="008F2FFC" w:rsidRPr="00A06AE1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AE1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нормативными правовыми актами Российской </w:t>
      </w:r>
      <w:r w:rsidRPr="00A06AE1">
        <w:rPr>
          <w:rFonts w:ascii="Times New Roman" w:eastAsia="Calibri" w:hAnsi="Times New Roman" w:cs="Times New Roman"/>
          <w:sz w:val="28"/>
          <w:szCs w:val="28"/>
        </w:rPr>
        <w:lastRenderedPageBreak/>
        <w:t>Федерации и Республики Дагестан в 2023 году по состоянию на 31 декабря 2022 года обязанность представления сведений о доходах</w:t>
      </w:r>
      <w:r w:rsidR="000F7C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AE1">
        <w:rPr>
          <w:rFonts w:ascii="Times New Roman" w:eastAsia="Calibri" w:hAnsi="Times New Roman" w:cs="Times New Roman"/>
          <w:sz w:val="28"/>
          <w:szCs w:val="28"/>
        </w:rPr>
        <w:t xml:space="preserve">возлагалась на </w:t>
      </w:r>
      <w:r w:rsidR="000F7C4C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A06AE1">
        <w:rPr>
          <w:rFonts w:ascii="Times New Roman" w:eastAsia="Calibri" w:hAnsi="Times New Roman" w:cs="Times New Roman"/>
          <w:sz w:val="28"/>
          <w:szCs w:val="28"/>
        </w:rPr>
        <w:t>15661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(на 31 декабря 2021 года</w:t>
      </w:r>
      <w:r w:rsidR="00F842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842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14885)</w:t>
      </w:r>
      <w:r w:rsidRPr="00A06AE1">
        <w:rPr>
          <w:rFonts w:ascii="Times New Roman" w:eastAsia="Calibri" w:hAnsi="Times New Roman" w:cs="Times New Roman"/>
          <w:sz w:val="28"/>
          <w:szCs w:val="28"/>
        </w:rPr>
        <w:t xml:space="preserve"> должностных лиц органов государственной власти Республики Дагестан и </w:t>
      </w:r>
      <w:r>
        <w:rPr>
          <w:rFonts w:ascii="Times New Roman" w:eastAsia="Calibri" w:hAnsi="Times New Roman" w:cs="Times New Roman"/>
          <w:sz w:val="28"/>
          <w:szCs w:val="28"/>
        </w:rPr>
        <w:t>ОМС</w:t>
      </w:r>
      <w:r w:rsidR="00707752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AE1">
        <w:rPr>
          <w:rFonts w:ascii="Times New Roman" w:eastAsia="Calibri" w:hAnsi="Times New Roman" w:cs="Times New Roman"/>
          <w:sz w:val="28"/>
          <w:szCs w:val="28"/>
        </w:rPr>
        <w:t>(далее – декларанты). При этом по состоянию на 30 апреля 2023 года</w:t>
      </w:r>
      <w:r w:rsidR="00F842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AE1">
        <w:rPr>
          <w:rFonts w:ascii="Times New Roman" w:eastAsia="Calibri" w:hAnsi="Times New Roman" w:cs="Times New Roman"/>
          <w:sz w:val="28"/>
          <w:szCs w:val="28"/>
        </w:rPr>
        <w:t>(окончание</w:t>
      </w:r>
      <w:r w:rsidR="00F874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AE1">
        <w:rPr>
          <w:rFonts w:ascii="Times New Roman" w:eastAsia="Calibri" w:hAnsi="Times New Roman" w:cs="Times New Roman"/>
          <w:sz w:val="28"/>
          <w:szCs w:val="28"/>
        </w:rPr>
        <w:t xml:space="preserve">периода декларационной кампании) представлены сведения о доходах 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Pr="00A06AE1">
        <w:rPr>
          <w:rFonts w:ascii="Times New Roman" w:eastAsia="Calibri" w:hAnsi="Times New Roman" w:cs="Times New Roman"/>
          <w:sz w:val="28"/>
          <w:szCs w:val="28"/>
        </w:rPr>
        <w:t>15526 декларантами. Уменьшение количества декларантов обусловлено их увольнением, досрочным сложением полномочий в период декларационной кампании, наличием вакантных должностей, а также освобождением в соответствии с Указом Президента Российской Федерации от 29 декабря</w:t>
      </w:r>
      <w:r w:rsidR="000F7C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A06AE1">
        <w:rPr>
          <w:rFonts w:ascii="Times New Roman" w:eastAsia="Calibri" w:hAnsi="Times New Roman" w:cs="Times New Roman"/>
          <w:sz w:val="28"/>
          <w:szCs w:val="28"/>
        </w:rPr>
        <w:t>2022 года № 968 «Об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операции»</w:t>
      </w:r>
      <w:r w:rsidR="00F842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AE1">
        <w:rPr>
          <w:rFonts w:ascii="Times New Roman" w:eastAsia="Calibri" w:hAnsi="Times New Roman" w:cs="Times New Roman"/>
          <w:sz w:val="28"/>
          <w:szCs w:val="28"/>
        </w:rPr>
        <w:t>от представления сведений о доходах лиц, направленны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A06AE1">
        <w:rPr>
          <w:rFonts w:ascii="Times New Roman" w:eastAsia="Calibri" w:hAnsi="Times New Roman" w:cs="Times New Roman"/>
          <w:sz w:val="28"/>
          <w:szCs w:val="28"/>
        </w:rPr>
        <w:t xml:space="preserve"> (командированны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A06AE1">
        <w:rPr>
          <w:rFonts w:ascii="Times New Roman" w:eastAsia="Calibri" w:hAnsi="Times New Roman" w:cs="Times New Roman"/>
          <w:sz w:val="28"/>
          <w:szCs w:val="28"/>
        </w:rPr>
        <w:t>) для выполнения задач на территориях Донецкой Народной Республики, Луганской Народной Республики, Запорожской области и Херсонской области. С учетом вышеуказанного необходимо рассматривать итоги декларационной кампании исходя из количества декларантов по состоянию на 30 апреля</w:t>
      </w:r>
      <w:r w:rsidR="00896F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AE1">
        <w:rPr>
          <w:rFonts w:ascii="Times New Roman" w:eastAsia="Calibri" w:hAnsi="Times New Roman" w:cs="Times New Roman"/>
          <w:sz w:val="28"/>
          <w:szCs w:val="28"/>
        </w:rPr>
        <w:t xml:space="preserve">2023 года, в том числе по категориям: </w:t>
      </w:r>
    </w:p>
    <w:p w:rsidR="008F2FFC" w:rsidRPr="00A06AE1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AE1">
        <w:rPr>
          <w:rFonts w:ascii="Times New Roman" w:eastAsia="Calibri" w:hAnsi="Times New Roman" w:cs="Times New Roman"/>
          <w:sz w:val="28"/>
          <w:szCs w:val="28"/>
        </w:rPr>
        <w:t>201 декларант – лица, замещающие государственные должности Республики Дагестан (в рамках декларационной кампании 2022 года - 202);</w:t>
      </w:r>
    </w:p>
    <w:p w:rsidR="008F2FFC" w:rsidRPr="00A06AE1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1FF">
        <w:rPr>
          <w:rFonts w:ascii="Times New Roman" w:eastAsia="Calibri" w:hAnsi="Times New Roman" w:cs="Times New Roman"/>
          <w:sz w:val="28"/>
          <w:szCs w:val="28"/>
        </w:rPr>
        <w:t>185</w:t>
      </w:r>
      <w:r w:rsidRPr="00A06AE1">
        <w:rPr>
          <w:rFonts w:ascii="Times New Roman" w:eastAsia="Calibri" w:hAnsi="Times New Roman" w:cs="Times New Roman"/>
          <w:sz w:val="28"/>
          <w:szCs w:val="28"/>
        </w:rPr>
        <w:t xml:space="preserve"> декларантов – лица, замещающие должности государственной гражданской службы, назначение на которые и освобождение от которых осуществляются Главой Республики Дагестан или Правительством Республики Дагестан (в рамках декларационной кампании 2022 года - 74);</w:t>
      </w:r>
    </w:p>
    <w:p w:rsidR="008F2FFC" w:rsidRPr="00A06AE1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1FF">
        <w:rPr>
          <w:rFonts w:ascii="Times New Roman" w:eastAsia="Calibri" w:hAnsi="Times New Roman" w:cs="Times New Roman"/>
          <w:sz w:val="28"/>
          <w:szCs w:val="28"/>
        </w:rPr>
        <w:t>2218</w:t>
      </w:r>
      <w:r w:rsidRPr="00A06AE1">
        <w:rPr>
          <w:rFonts w:ascii="Times New Roman" w:eastAsia="Calibri" w:hAnsi="Times New Roman" w:cs="Times New Roman"/>
          <w:sz w:val="28"/>
          <w:szCs w:val="28"/>
        </w:rPr>
        <w:t xml:space="preserve"> декларанта – государственные гражданские служащие Республики Дагестан (в рамках декларационной кампании 2022 года - </w:t>
      </w:r>
      <w:r>
        <w:rPr>
          <w:rFonts w:ascii="Times New Roman" w:eastAsia="Calibri" w:hAnsi="Times New Roman" w:cs="Times New Roman"/>
          <w:sz w:val="28"/>
          <w:szCs w:val="28"/>
        </w:rPr>
        <w:t>2266</w:t>
      </w:r>
      <w:r w:rsidRPr="00A06AE1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8F2FFC" w:rsidRPr="00A06AE1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AE1">
        <w:rPr>
          <w:rFonts w:ascii="Times New Roman" w:eastAsia="Calibri" w:hAnsi="Times New Roman" w:cs="Times New Roman"/>
          <w:sz w:val="28"/>
          <w:szCs w:val="28"/>
        </w:rPr>
        <w:t>9689 декларантов – лица, замещающие муниципальные должности в Республике Дагестан (в рамках декларационной кампании 2022 года - 9495);</w:t>
      </w:r>
    </w:p>
    <w:p w:rsidR="008F2FFC" w:rsidRPr="00A06AE1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1FF">
        <w:rPr>
          <w:rFonts w:ascii="Times New Roman" w:eastAsia="Calibri" w:hAnsi="Times New Roman" w:cs="Times New Roman"/>
          <w:sz w:val="28"/>
          <w:szCs w:val="28"/>
        </w:rPr>
        <w:t>3233</w:t>
      </w:r>
      <w:r w:rsidRPr="00A06AE1">
        <w:rPr>
          <w:rFonts w:ascii="Times New Roman" w:eastAsia="Calibri" w:hAnsi="Times New Roman" w:cs="Times New Roman"/>
          <w:sz w:val="28"/>
          <w:szCs w:val="28"/>
        </w:rPr>
        <w:t xml:space="preserve"> декларанта – муниципальные служащие (в рамках декларационной кампании 2022 года - </w:t>
      </w:r>
      <w:r>
        <w:rPr>
          <w:rFonts w:ascii="Times New Roman" w:eastAsia="Calibri" w:hAnsi="Times New Roman" w:cs="Times New Roman"/>
          <w:sz w:val="28"/>
          <w:szCs w:val="28"/>
        </w:rPr>
        <w:t>2848</w:t>
      </w:r>
      <w:r w:rsidRPr="00A06AE1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F2FFC" w:rsidRPr="00A06AE1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AE1">
        <w:rPr>
          <w:rFonts w:ascii="Times New Roman" w:eastAsia="Calibri" w:hAnsi="Times New Roman" w:cs="Times New Roman"/>
          <w:sz w:val="28"/>
          <w:szCs w:val="28"/>
        </w:rPr>
        <w:t>По состоянию на 30 апреля 2023 года из 9689 лиц, замещающих муниципальные должности в Республике Дагестан согласно Закону Республики Дагестан от 29 декабря 2017 г. № 109 «О порядке представления гражданами, претендующими на замещение муниципальной должности в Республике Дагестан, должности главы администрации муниципального образования Республики Дагестан по контракту, и лицами, замещающими указанные должности, сведений о доходах, расходах, об имуществе и обязательствах имущественного характера, проверки достоверности и полноты указанных сведений, осуществления проверки соблюдения ограничений, запретов и исполнения обязанностей, установленных в целях противодействия коррупции, лицами, замещающими муниципальную должность в Республике Дагестан, должность главы администрации муниципального образования Республики Дагестан по контракту» сведения о доходах в Управление</w:t>
      </w:r>
      <w:r w:rsidR="00E80C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0D66" w:rsidRPr="00150D66">
        <w:rPr>
          <w:rFonts w:ascii="Times New Roman" w:eastAsia="Calibri" w:hAnsi="Times New Roman" w:cs="Times New Roman"/>
          <w:sz w:val="28"/>
          <w:szCs w:val="28"/>
        </w:rPr>
        <w:t xml:space="preserve">Главы Республики Дагестан по вопросам противодействия коррупции (далее–Управление) </w:t>
      </w:r>
      <w:r w:rsidRPr="00A06AE1">
        <w:rPr>
          <w:rFonts w:ascii="Times New Roman" w:eastAsia="Calibri" w:hAnsi="Times New Roman" w:cs="Times New Roman"/>
          <w:sz w:val="28"/>
          <w:szCs w:val="28"/>
        </w:rPr>
        <w:t>представили</w:t>
      </w:r>
      <w:r w:rsidR="00E80C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AE1">
        <w:rPr>
          <w:rFonts w:ascii="Times New Roman" w:eastAsia="Calibri" w:hAnsi="Times New Roman" w:cs="Times New Roman"/>
          <w:sz w:val="28"/>
          <w:szCs w:val="28"/>
        </w:rPr>
        <w:t xml:space="preserve">933 декларанта, 8756 депутатов представительных органов </w:t>
      </w:r>
      <w:r w:rsidRPr="00A06AE1">
        <w:rPr>
          <w:rFonts w:ascii="Times New Roman" w:eastAsia="Calibri" w:hAnsi="Times New Roman" w:cs="Times New Roman"/>
          <w:sz w:val="28"/>
          <w:szCs w:val="28"/>
        </w:rPr>
        <w:lastRenderedPageBreak/>
        <w:t>сельских поселений в соответствии с частью 1.1 статьи 2 вышеназванного закона представили в адрес Главы Республики Дагестан уведомления об отсутствии сделок, предусмотренных частью 1 статьи 3 Федерального закона от 3 декабря 2012 г.</w:t>
      </w:r>
      <w:r w:rsidR="00150D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AE1">
        <w:rPr>
          <w:rFonts w:ascii="Times New Roman" w:eastAsia="Calibri" w:hAnsi="Times New Roman" w:cs="Times New Roman"/>
          <w:sz w:val="28"/>
          <w:szCs w:val="28"/>
        </w:rPr>
        <w:t>№ 230-ФЗ «О контроле за соответствием расходов лиц, замещающих государственные должности, и иных лиц их доходам».</w:t>
      </w:r>
    </w:p>
    <w:p w:rsidR="008F2FFC" w:rsidRPr="006666D8" w:rsidRDefault="008F2FFC" w:rsidP="008F2FFC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2FFC" w:rsidRDefault="008F2FFC" w:rsidP="008F2FFC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6119495" cy="3093085"/>
            <wp:effectExtent l="0" t="0" r="14605" b="12065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F2FFC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2FFC" w:rsidRPr="00C70CAA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16E">
        <w:rPr>
          <w:rFonts w:ascii="Times New Roman" w:eastAsia="Calibri" w:hAnsi="Times New Roman" w:cs="Times New Roman"/>
          <w:sz w:val="28"/>
          <w:szCs w:val="28"/>
        </w:rPr>
        <w:t>В целях успешного проведения декларационной кампании Управлением</w:t>
      </w:r>
      <w:r w:rsidR="00E80C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016E">
        <w:rPr>
          <w:rFonts w:ascii="Times New Roman" w:eastAsia="Calibri" w:hAnsi="Times New Roman" w:cs="Times New Roman"/>
          <w:sz w:val="28"/>
          <w:szCs w:val="28"/>
        </w:rPr>
        <w:t>заблаговременно был проведен комплекс подготовительных мероприятий: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8F2FFC" w:rsidRPr="0043016E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16E">
        <w:rPr>
          <w:rFonts w:ascii="Times New Roman" w:eastAsia="Calibri" w:hAnsi="Times New Roman" w:cs="Times New Roman"/>
          <w:sz w:val="28"/>
          <w:szCs w:val="28"/>
        </w:rPr>
        <w:t xml:space="preserve">проведены семинары-совещания с должностными лицами кадровых подразделений </w:t>
      </w:r>
      <w:r w:rsidR="00752717">
        <w:rPr>
          <w:rFonts w:ascii="Times New Roman" w:eastAsia="Calibri" w:hAnsi="Times New Roman" w:cs="Times New Roman"/>
          <w:sz w:val="28"/>
          <w:szCs w:val="28"/>
        </w:rPr>
        <w:t xml:space="preserve">ОИВ РД </w:t>
      </w:r>
      <w:r w:rsidRPr="0043016E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</w:rPr>
        <w:t>ОМС</w:t>
      </w:r>
      <w:r w:rsidR="00707752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43016E">
        <w:rPr>
          <w:rFonts w:ascii="Times New Roman" w:eastAsia="Calibri" w:hAnsi="Times New Roman" w:cs="Times New Roman"/>
          <w:sz w:val="28"/>
          <w:szCs w:val="28"/>
        </w:rPr>
        <w:t>, ответственными за прием сведений о доходах;</w:t>
      </w:r>
    </w:p>
    <w:p w:rsidR="008F2FFC" w:rsidRPr="0043016E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16E">
        <w:rPr>
          <w:rFonts w:ascii="Times New Roman" w:eastAsia="Calibri" w:hAnsi="Times New Roman" w:cs="Times New Roman"/>
          <w:sz w:val="28"/>
          <w:szCs w:val="28"/>
        </w:rPr>
        <w:t>размещены на официальном сайте Главы Республики Дагестан методические рекомендации по вопросам представления сведений о доходах и заполнения соответствующей формы справки в 2023 году (за отчетный</w:t>
      </w:r>
      <w:r w:rsidR="00955750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43016E">
        <w:rPr>
          <w:rFonts w:ascii="Times New Roman" w:eastAsia="Calibri" w:hAnsi="Times New Roman" w:cs="Times New Roman"/>
          <w:sz w:val="28"/>
          <w:szCs w:val="28"/>
        </w:rPr>
        <w:t>2022 год);</w:t>
      </w:r>
    </w:p>
    <w:p w:rsidR="008F2FFC" w:rsidRPr="0043016E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16E">
        <w:rPr>
          <w:rFonts w:ascii="Times New Roman" w:eastAsia="Calibri" w:hAnsi="Times New Roman" w:cs="Times New Roman"/>
          <w:sz w:val="28"/>
          <w:szCs w:val="28"/>
        </w:rPr>
        <w:t xml:space="preserve">оказана консультативная и информационная помощь </w:t>
      </w:r>
      <w:r>
        <w:rPr>
          <w:rFonts w:ascii="Times New Roman" w:eastAsia="Calibri" w:hAnsi="Times New Roman" w:cs="Times New Roman"/>
          <w:sz w:val="28"/>
          <w:szCs w:val="28"/>
        </w:rPr>
        <w:t>ОИВ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ОМС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43016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F2FFC" w:rsidRPr="0043016E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16E">
        <w:rPr>
          <w:rFonts w:ascii="Times New Roman" w:eastAsia="Calibri" w:hAnsi="Times New Roman" w:cs="Times New Roman"/>
          <w:sz w:val="28"/>
          <w:szCs w:val="28"/>
        </w:rPr>
        <w:t xml:space="preserve">подготовлены и направлены в </w:t>
      </w:r>
      <w:r>
        <w:rPr>
          <w:rFonts w:ascii="Times New Roman" w:eastAsia="Calibri" w:hAnsi="Times New Roman" w:cs="Times New Roman"/>
          <w:sz w:val="28"/>
          <w:szCs w:val="28"/>
        </w:rPr>
        <w:t>ОИВ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ОМС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43016E">
        <w:rPr>
          <w:rFonts w:ascii="Times New Roman" w:eastAsia="Calibri" w:hAnsi="Times New Roman" w:cs="Times New Roman"/>
          <w:sz w:val="28"/>
          <w:szCs w:val="28"/>
        </w:rPr>
        <w:t xml:space="preserve"> различные методические материалы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43016E">
        <w:rPr>
          <w:rFonts w:ascii="Times New Roman" w:eastAsia="Calibri" w:hAnsi="Times New Roman" w:cs="Times New Roman"/>
          <w:sz w:val="28"/>
          <w:szCs w:val="28"/>
        </w:rPr>
        <w:t xml:space="preserve"> разъяснения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2FFC" w:rsidRPr="00BD5D2D" w:rsidRDefault="008F2FFC" w:rsidP="008F2FFC">
      <w:pPr>
        <w:ind w:firstLine="708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BD5D2D">
        <w:rPr>
          <w:rFonts w:ascii="Times New Roman" w:eastAsia="Calibri" w:hAnsi="Times New Roman" w:cs="Times New Roman"/>
          <w:spacing w:val="-6"/>
          <w:sz w:val="28"/>
          <w:szCs w:val="28"/>
        </w:rPr>
        <w:t>Количество декларантов, не представивших сведения о</w:t>
      </w:r>
      <w:r w:rsidR="007C2AD3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BD5D2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доходах составило </w:t>
      </w:r>
      <w:r w:rsidR="00ED0D5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         </w:t>
      </w:r>
      <w:r w:rsidRPr="00BD5D2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24 (1 лицо, замещающее государственную должность, 6 государственных гражданских служащих, 2 лица, замещающих муниципальные </w:t>
      </w:r>
      <w:proofErr w:type="gramStart"/>
      <w:r w:rsidRPr="00BD5D2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должности, </w:t>
      </w:r>
      <w:r w:rsidR="00ED0D5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 </w:t>
      </w:r>
      <w:proofErr w:type="gramEnd"/>
      <w:r w:rsidR="00ED0D5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                     </w:t>
      </w:r>
      <w:r w:rsidRPr="00BD5D2D">
        <w:rPr>
          <w:rFonts w:ascii="Times New Roman" w:eastAsia="Calibri" w:hAnsi="Times New Roman" w:cs="Times New Roman"/>
          <w:spacing w:val="-6"/>
          <w:sz w:val="28"/>
          <w:szCs w:val="28"/>
        </w:rPr>
        <w:t>6 муниципальных служащих, 9 руководителей муниципальных учреждений), из них:</w:t>
      </w:r>
    </w:p>
    <w:p w:rsidR="008F2FFC" w:rsidRPr="00B04989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4989">
        <w:rPr>
          <w:rFonts w:ascii="Times New Roman" w:eastAsia="Calibri" w:hAnsi="Times New Roman" w:cs="Times New Roman"/>
          <w:sz w:val="28"/>
          <w:szCs w:val="28"/>
        </w:rPr>
        <w:t>уволены в связи с утратой доверия – 3 (1 государственный гражданский служащий</w:t>
      </w:r>
      <w:r w:rsidR="00237D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4989">
        <w:rPr>
          <w:rFonts w:ascii="Times New Roman" w:eastAsia="Calibri" w:hAnsi="Times New Roman" w:cs="Times New Roman"/>
          <w:sz w:val="28"/>
          <w:szCs w:val="28"/>
        </w:rPr>
        <w:t>и 2 руководителя муниципальных учреждений);</w:t>
      </w:r>
    </w:p>
    <w:p w:rsidR="008F2FFC" w:rsidRPr="00B04989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4989">
        <w:rPr>
          <w:rFonts w:ascii="Times New Roman" w:eastAsia="Calibri" w:hAnsi="Times New Roman" w:cs="Times New Roman"/>
          <w:sz w:val="28"/>
          <w:szCs w:val="28"/>
        </w:rPr>
        <w:t>уволено по собственному желанию – 5 (государственные гражданские служащие);</w:t>
      </w:r>
    </w:p>
    <w:p w:rsidR="008F2FFC" w:rsidRPr="00434EEA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EEA">
        <w:rPr>
          <w:rFonts w:ascii="Times New Roman" w:eastAsia="Calibri" w:hAnsi="Times New Roman" w:cs="Times New Roman"/>
          <w:sz w:val="28"/>
          <w:szCs w:val="28"/>
        </w:rPr>
        <w:t xml:space="preserve">вынесено дисциплинарное взыскание в виде выговора – 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  <w:r w:rsidRPr="00434EEA">
        <w:rPr>
          <w:rFonts w:ascii="Times New Roman" w:eastAsia="Calibri" w:hAnsi="Times New Roman" w:cs="Times New Roman"/>
          <w:sz w:val="28"/>
          <w:szCs w:val="28"/>
        </w:rPr>
        <w:t>13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EEA">
        <w:rPr>
          <w:rFonts w:ascii="Times New Roman" w:eastAsia="Calibri" w:hAnsi="Times New Roman" w:cs="Times New Roman"/>
          <w:sz w:val="28"/>
          <w:szCs w:val="28"/>
        </w:rPr>
        <w:t xml:space="preserve">(6 муниципальных служащих и 7 руководителей муниципальных </w:t>
      </w:r>
      <w:r w:rsidRPr="00434EEA">
        <w:rPr>
          <w:rFonts w:ascii="Times New Roman" w:eastAsia="Calibri" w:hAnsi="Times New Roman" w:cs="Times New Roman"/>
          <w:sz w:val="28"/>
          <w:szCs w:val="28"/>
        </w:rPr>
        <w:lastRenderedPageBreak/>
        <w:t>учреждений);</w:t>
      </w:r>
    </w:p>
    <w:p w:rsidR="008F2FFC" w:rsidRPr="0043016E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EEA">
        <w:rPr>
          <w:rFonts w:ascii="Times New Roman" w:eastAsia="Calibri" w:hAnsi="Times New Roman" w:cs="Times New Roman"/>
          <w:sz w:val="28"/>
          <w:szCs w:val="28"/>
        </w:rPr>
        <w:t>досрочно прекратили депутатские полномочия – 3 (1 депутат Народного Собрания Республики Дагестан и 2 депутата собрания депутатов муниципального образования).</w:t>
      </w:r>
    </w:p>
    <w:p w:rsidR="004671FA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Управлением осуществлен анализ более 15 000 с</w:t>
      </w:r>
      <w:r w:rsidR="00442260">
        <w:rPr>
          <w:rFonts w:ascii="Times New Roman" w:eastAsia="Calibri" w:hAnsi="Times New Roman" w:cs="Times New Roman"/>
          <w:sz w:val="28"/>
          <w:szCs w:val="28"/>
        </w:rPr>
        <w:t>правок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доходах, </w:t>
      </w:r>
      <w:r w:rsidR="004671FA">
        <w:rPr>
          <w:rFonts w:ascii="Times New Roman" w:eastAsia="Calibri" w:hAnsi="Times New Roman" w:cs="Times New Roman"/>
          <w:sz w:val="28"/>
          <w:szCs w:val="28"/>
        </w:rPr>
        <w:t>представленных декларантами в отношении себя, своих супруги (супруга) и несовершеннолетних детей.</w:t>
      </w:r>
    </w:p>
    <w:p w:rsidR="008F2FFC" w:rsidRPr="0043016E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4413">
        <w:rPr>
          <w:rFonts w:ascii="Times New Roman" w:eastAsia="Calibri" w:hAnsi="Times New Roman" w:cs="Times New Roman"/>
          <w:sz w:val="28"/>
          <w:szCs w:val="28"/>
        </w:rPr>
        <w:t>По результатам проведенного анализа Управлением подготовлен и направлен в ОИВ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D44413">
        <w:rPr>
          <w:rFonts w:ascii="Times New Roman" w:eastAsia="Calibri" w:hAnsi="Times New Roman" w:cs="Times New Roman"/>
          <w:sz w:val="28"/>
          <w:szCs w:val="28"/>
        </w:rPr>
        <w:t xml:space="preserve"> и ОМС 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РД </w:t>
      </w:r>
      <w:r w:rsidRPr="00D44413">
        <w:rPr>
          <w:rFonts w:ascii="Times New Roman" w:eastAsia="Calibri" w:hAnsi="Times New Roman" w:cs="Times New Roman"/>
          <w:sz w:val="28"/>
          <w:szCs w:val="28"/>
        </w:rPr>
        <w:t>для сведения и использования в работе обзор типичных ошибок, допускаемых при заполнении справок о доходах.</w:t>
      </w:r>
    </w:p>
    <w:p w:rsidR="00D44413" w:rsidRPr="0043016E" w:rsidRDefault="00D44413" w:rsidP="00D4441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7372">
        <w:rPr>
          <w:rFonts w:ascii="Times New Roman" w:eastAsia="Calibri" w:hAnsi="Times New Roman" w:cs="Times New Roman"/>
          <w:sz w:val="28"/>
          <w:szCs w:val="28"/>
        </w:rPr>
        <w:t>По данным органов государственной власти и ОМС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 </w:t>
      </w:r>
      <w:r w:rsidRPr="008E7372">
        <w:rPr>
          <w:rFonts w:ascii="Times New Roman" w:eastAsia="Calibri" w:hAnsi="Times New Roman" w:cs="Times New Roman"/>
          <w:sz w:val="28"/>
          <w:szCs w:val="28"/>
        </w:rPr>
        <w:t>процент проанализированных сведений декларантов составил 100 %. Вместе с тем работа ОИВ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8E7372">
        <w:rPr>
          <w:rFonts w:ascii="Times New Roman" w:eastAsia="Calibri" w:hAnsi="Times New Roman" w:cs="Times New Roman"/>
          <w:sz w:val="28"/>
          <w:szCs w:val="28"/>
        </w:rPr>
        <w:t xml:space="preserve"> и ОМС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8E7372">
        <w:rPr>
          <w:rFonts w:ascii="Times New Roman" w:eastAsia="Calibri" w:hAnsi="Times New Roman" w:cs="Times New Roman"/>
          <w:sz w:val="28"/>
          <w:szCs w:val="28"/>
        </w:rPr>
        <w:t xml:space="preserve"> в части анализа сведений о доходах зачастую проводится некачественно, поскольку в последующем Управлением и органами прокуратуры в ходе проверок выявляется множество фактов представления декларантами недостоверных либо неполных сведений о доходах. Указанное свидетельствует о формальном подходе к данному вопросу. В этой связи считаем необходимым руководителям органов государственной власти Республики Дагестан и ОМС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8E7372">
        <w:rPr>
          <w:rFonts w:ascii="Times New Roman" w:eastAsia="Calibri" w:hAnsi="Times New Roman" w:cs="Times New Roman"/>
          <w:sz w:val="28"/>
          <w:szCs w:val="28"/>
        </w:rPr>
        <w:t xml:space="preserve"> взять на личный контроль вопрос проведения анализа сведений о доходах.</w:t>
      </w:r>
    </w:p>
    <w:p w:rsidR="008F2FFC" w:rsidRPr="000911D9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В 2023 году </w:t>
      </w:r>
      <w:r w:rsidR="003A2B13">
        <w:rPr>
          <w:rFonts w:ascii="Times New Roman" w:eastAsia="Calibri" w:hAnsi="Times New Roman" w:cs="Times New Roman"/>
          <w:sz w:val="28"/>
          <w:szCs w:val="28"/>
        </w:rPr>
        <w:t>государственными органами РД и ОМС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="003A2B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проведены проверки достоверности и полноты сведений о доходах в отношении </w:t>
      </w:r>
      <w:r w:rsidR="002A047C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Calibri" w:hAnsi="Times New Roman" w:cs="Times New Roman"/>
          <w:sz w:val="28"/>
          <w:szCs w:val="28"/>
        </w:rPr>
        <w:t>585</w:t>
      </w: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 должностн</w:t>
      </w:r>
      <w:r>
        <w:rPr>
          <w:rFonts w:ascii="Times New Roman" w:eastAsia="Calibri" w:hAnsi="Times New Roman" w:cs="Times New Roman"/>
          <w:sz w:val="28"/>
          <w:szCs w:val="28"/>
        </w:rPr>
        <w:t>ых</w:t>
      </w: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 лиц, по результатам которых</w:t>
      </w:r>
      <w:r w:rsidR="00CF5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11D9">
        <w:rPr>
          <w:rFonts w:ascii="Times New Roman" w:eastAsia="Calibri" w:hAnsi="Times New Roman" w:cs="Times New Roman"/>
          <w:sz w:val="28"/>
          <w:szCs w:val="28"/>
        </w:rPr>
        <w:t>к дисциплинарной ответственности привлечены</w:t>
      </w:r>
      <w:r w:rsidR="00CF5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330</w:t>
      </w: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 должностных лиц, из них:</w:t>
      </w:r>
    </w:p>
    <w:p w:rsidR="008F2FFC" w:rsidRPr="000911D9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1D9">
        <w:rPr>
          <w:rFonts w:ascii="Times New Roman" w:eastAsia="Calibri" w:hAnsi="Times New Roman" w:cs="Times New Roman"/>
          <w:sz w:val="28"/>
          <w:szCs w:val="28"/>
        </w:rPr>
        <w:t>уволен в связи с утратой доверия – 1 (муниципальный служащий);</w:t>
      </w:r>
    </w:p>
    <w:p w:rsidR="008F2FFC" w:rsidRPr="000911D9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вынесено дисциплинарное взыскание в виде выговора – 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  <w:r w:rsidRPr="000911D9">
        <w:rPr>
          <w:rFonts w:ascii="Times New Roman" w:eastAsia="Calibri" w:hAnsi="Times New Roman" w:cs="Times New Roman"/>
          <w:sz w:val="28"/>
          <w:szCs w:val="28"/>
        </w:rPr>
        <w:t>81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(6 государственных гражданских служащих, 28 муниципальных </w:t>
      </w:r>
      <w:proofErr w:type="gramStart"/>
      <w:r w:rsidRPr="000911D9">
        <w:rPr>
          <w:rFonts w:ascii="Times New Roman" w:eastAsia="Calibri" w:hAnsi="Times New Roman" w:cs="Times New Roman"/>
          <w:sz w:val="28"/>
          <w:szCs w:val="28"/>
        </w:rPr>
        <w:t>служащих,</w:t>
      </w:r>
      <w:r w:rsidR="00ED0D56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End"/>
      <w:r w:rsidR="00ED0D56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 1 руководитель государственного учреждения и 46 руководителей муниципальных учреждений);</w:t>
      </w:r>
    </w:p>
    <w:p w:rsidR="008F2FFC" w:rsidRPr="000911D9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вынесено дисциплинарное взыскание в виде замечания – 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Pr="000911D9">
        <w:rPr>
          <w:rFonts w:ascii="Times New Roman" w:eastAsia="Calibri" w:hAnsi="Times New Roman" w:cs="Times New Roman"/>
          <w:sz w:val="28"/>
          <w:szCs w:val="28"/>
        </w:rPr>
        <w:t>247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11D9">
        <w:rPr>
          <w:rFonts w:ascii="Times New Roman" w:eastAsia="Calibri" w:hAnsi="Times New Roman" w:cs="Times New Roman"/>
          <w:sz w:val="28"/>
          <w:szCs w:val="28"/>
        </w:rPr>
        <w:t>(51 государственный гражданский служащий, 82 муниципальных служащих,</w:t>
      </w:r>
      <w:r w:rsidR="00ED0D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11D9">
        <w:rPr>
          <w:rFonts w:ascii="Times New Roman" w:eastAsia="Calibri" w:hAnsi="Times New Roman" w:cs="Times New Roman"/>
          <w:sz w:val="28"/>
          <w:szCs w:val="28"/>
        </w:rPr>
        <w:t>1 руководитель государственного учреждения и 113 руководителей муниципальных учреждений);</w:t>
      </w:r>
    </w:p>
    <w:p w:rsidR="008F2FFC" w:rsidRPr="000911D9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1D9">
        <w:rPr>
          <w:rFonts w:ascii="Times New Roman" w:eastAsia="Calibri" w:hAnsi="Times New Roman" w:cs="Times New Roman"/>
          <w:sz w:val="28"/>
          <w:szCs w:val="28"/>
        </w:rPr>
        <w:t>вынесено дисциплинарное взыскание в виде предупреждения – 1 (лицо, замещающее муниципальную должность).</w:t>
      </w:r>
    </w:p>
    <w:p w:rsidR="008F2FFC" w:rsidRDefault="008F2FFC" w:rsidP="008F2FF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4413">
        <w:rPr>
          <w:rFonts w:ascii="Times New Roman" w:hAnsi="Times New Roman"/>
          <w:sz w:val="28"/>
          <w:szCs w:val="28"/>
        </w:rPr>
        <w:t xml:space="preserve">В отношении 255 должностных лиц </w:t>
      </w:r>
      <w:r w:rsidRPr="00D44413">
        <w:rPr>
          <w:rFonts w:ascii="Times New Roman" w:eastAsia="Calibri" w:hAnsi="Times New Roman" w:cs="Times New Roman"/>
          <w:sz w:val="28"/>
          <w:szCs w:val="28"/>
        </w:rPr>
        <w:t>проверками не установлены факты</w:t>
      </w:r>
      <w:r w:rsidR="00CF5602" w:rsidRPr="00D444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4413">
        <w:rPr>
          <w:rFonts w:ascii="Times New Roman" w:eastAsia="Calibri" w:hAnsi="Times New Roman" w:cs="Times New Roman"/>
          <w:sz w:val="28"/>
          <w:szCs w:val="28"/>
        </w:rPr>
        <w:t>представления недостоверных и неполных сведений либо выявленные нарушения носили несущественный характер</w:t>
      </w:r>
      <w:r w:rsidRPr="00D44413">
        <w:rPr>
          <w:rFonts w:ascii="Times New Roman" w:hAnsi="Times New Roman"/>
          <w:sz w:val="28"/>
          <w:szCs w:val="28"/>
        </w:rPr>
        <w:t>.</w:t>
      </w:r>
    </w:p>
    <w:p w:rsidR="008F2FFC" w:rsidRDefault="008F2FFC" w:rsidP="008F2FF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D2AE3" w:rsidRDefault="002D2AE3" w:rsidP="008F2FF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72746" w:rsidRDefault="00C72746" w:rsidP="008F2FF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72746" w:rsidRDefault="00C72746" w:rsidP="008F2FF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D2AE3" w:rsidRDefault="002D2AE3" w:rsidP="008F2FF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D2AE3" w:rsidRDefault="002D2AE3" w:rsidP="008F2FF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D2AE3" w:rsidRDefault="002D2AE3" w:rsidP="008F2FF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D2AE3" w:rsidRDefault="002D2AE3" w:rsidP="008F2FF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F2FFC" w:rsidRDefault="008F2FFC" w:rsidP="008F2FF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20A0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Сведения о привлечении к дисциплинарной ответственности должностных лиц за непредставление сведений о доходах либо за представление недостоверных или неполных сведений о доходах в 2023 году</w:t>
      </w:r>
    </w:p>
    <w:p w:rsidR="008F2FFC" w:rsidRDefault="008F2FFC" w:rsidP="008F2FF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f7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1276"/>
        <w:gridCol w:w="1134"/>
        <w:gridCol w:w="2126"/>
        <w:gridCol w:w="1410"/>
      </w:tblGrid>
      <w:tr w:rsidR="008F2FFC" w:rsidTr="00970A86">
        <w:trPr>
          <w:trHeight w:val="660"/>
        </w:trPr>
        <w:tc>
          <w:tcPr>
            <w:tcW w:w="3681" w:type="dxa"/>
            <w:vMerge w:val="restart"/>
          </w:tcPr>
          <w:p w:rsidR="008F2FFC" w:rsidRPr="00FB388B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88B">
              <w:rPr>
                <w:rFonts w:eastAsia="Calibri"/>
                <w:sz w:val="24"/>
                <w:szCs w:val="24"/>
              </w:rPr>
              <w:t>Категории должностных лиц</w:t>
            </w:r>
          </w:p>
        </w:tc>
        <w:tc>
          <w:tcPr>
            <w:tcW w:w="5946" w:type="dxa"/>
            <w:gridSpan w:val="4"/>
          </w:tcPr>
          <w:p w:rsidR="008F2FFC" w:rsidRPr="00FB388B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88B">
              <w:rPr>
                <w:rFonts w:eastAsia="Calibri"/>
                <w:sz w:val="24"/>
                <w:szCs w:val="24"/>
              </w:rPr>
              <w:t>Виды дисциплинарной</w:t>
            </w:r>
            <w:r w:rsidR="00CF5602">
              <w:rPr>
                <w:rFonts w:eastAsia="Calibri"/>
                <w:sz w:val="24"/>
                <w:szCs w:val="24"/>
              </w:rPr>
              <w:t xml:space="preserve"> </w:t>
            </w:r>
            <w:r w:rsidRPr="00FB388B">
              <w:rPr>
                <w:rFonts w:eastAsia="Calibri"/>
                <w:sz w:val="24"/>
                <w:szCs w:val="24"/>
              </w:rPr>
              <w:t>ответственности</w:t>
            </w:r>
          </w:p>
        </w:tc>
      </w:tr>
      <w:tr w:rsidR="008F2FFC" w:rsidTr="00970A86">
        <w:trPr>
          <w:trHeight w:val="540"/>
        </w:trPr>
        <w:tc>
          <w:tcPr>
            <w:tcW w:w="3681" w:type="dxa"/>
            <w:vMerge/>
          </w:tcPr>
          <w:p w:rsidR="008F2FFC" w:rsidRPr="00FB388B" w:rsidRDefault="008F2FFC" w:rsidP="00970A8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2FFC" w:rsidRPr="00FB388B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88B">
              <w:rPr>
                <w:rFonts w:eastAsia="Calibri"/>
                <w:sz w:val="24"/>
                <w:szCs w:val="24"/>
              </w:rPr>
              <w:t>замечание</w:t>
            </w:r>
          </w:p>
        </w:tc>
        <w:tc>
          <w:tcPr>
            <w:tcW w:w="1134" w:type="dxa"/>
          </w:tcPr>
          <w:p w:rsidR="008F2FFC" w:rsidRPr="00FB388B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88B">
              <w:rPr>
                <w:rFonts w:eastAsia="Calibri"/>
                <w:sz w:val="24"/>
                <w:szCs w:val="24"/>
              </w:rPr>
              <w:t>выговор</w:t>
            </w:r>
          </w:p>
        </w:tc>
        <w:tc>
          <w:tcPr>
            <w:tcW w:w="2126" w:type="dxa"/>
          </w:tcPr>
          <w:p w:rsidR="008F2FFC" w:rsidRPr="00FB388B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иные меры ответственности, предусмотренные </w:t>
            </w:r>
            <w:r w:rsidRPr="00AB0394">
              <w:rPr>
                <w:rFonts w:eastAsia="Calibri"/>
                <w:spacing w:val="-4"/>
                <w:sz w:val="24"/>
                <w:szCs w:val="24"/>
              </w:rPr>
              <w:t xml:space="preserve">законодательством </w:t>
            </w:r>
          </w:p>
        </w:tc>
        <w:tc>
          <w:tcPr>
            <w:tcW w:w="1410" w:type="dxa"/>
          </w:tcPr>
          <w:p w:rsidR="008F2FFC" w:rsidRPr="00FB388B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FB388B">
              <w:rPr>
                <w:rFonts w:eastAsia="Calibri"/>
                <w:sz w:val="24"/>
                <w:szCs w:val="24"/>
              </w:rPr>
              <w:t>вольнение в связи с утратой доверия</w:t>
            </w:r>
          </w:p>
        </w:tc>
      </w:tr>
      <w:tr w:rsidR="008F2FFC" w:rsidTr="00970A86">
        <w:tc>
          <w:tcPr>
            <w:tcW w:w="3681" w:type="dxa"/>
          </w:tcPr>
          <w:p w:rsidR="008F2FFC" w:rsidRPr="00AB0394" w:rsidRDefault="008F2FFC" w:rsidP="00970A86">
            <w:pPr>
              <w:jc w:val="both"/>
              <w:rPr>
                <w:rFonts w:eastAsia="Calibri"/>
                <w:sz w:val="24"/>
                <w:szCs w:val="24"/>
              </w:rPr>
            </w:pPr>
            <w:r w:rsidRPr="00AB0394">
              <w:rPr>
                <w:rFonts w:eastAsia="Calibri"/>
                <w:sz w:val="24"/>
                <w:szCs w:val="24"/>
              </w:rPr>
              <w:t>Государственные должности</w:t>
            </w:r>
          </w:p>
        </w:tc>
        <w:tc>
          <w:tcPr>
            <w:tcW w:w="127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0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8F2FFC" w:rsidTr="00970A86">
        <w:tc>
          <w:tcPr>
            <w:tcW w:w="3681" w:type="dxa"/>
          </w:tcPr>
          <w:p w:rsidR="008F2FFC" w:rsidRPr="00AB0394" w:rsidRDefault="008F2FFC" w:rsidP="00970A86">
            <w:pPr>
              <w:jc w:val="both"/>
              <w:rPr>
                <w:rFonts w:eastAsia="Calibri"/>
                <w:sz w:val="24"/>
                <w:szCs w:val="24"/>
              </w:rPr>
            </w:pPr>
            <w:r w:rsidRPr="00AB0394">
              <w:rPr>
                <w:rFonts w:eastAsia="Calibri"/>
                <w:sz w:val="24"/>
                <w:szCs w:val="24"/>
              </w:rPr>
              <w:t xml:space="preserve">Государственные гражданские служащие, назначаемые Главой РД или Правительством РД </w:t>
            </w:r>
          </w:p>
        </w:tc>
        <w:tc>
          <w:tcPr>
            <w:tcW w:w="127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8F2FFC" w:rsidTr="00970A86">
        <w:tc>
          <w:tcPr>
            <w:tcW w:w="3681" w:type="dxa"/>
          </w:tcPr>
          <w:p w:rsidR="008F2FFC" w:rsidRPr="00A47BDA" w:rsidRDefault="008F2FFC" w:rsidP="00970A86">
            <w:pPr>
              <w:jc w:val="both"/>
              <w:rPr>
                <w:rFonts w:eastAsia="Calibri"/>
                <w:sz w:val="24"/>
                <w:szCs w:val="24"/>
              </w:rPr>
            </w:pPr>
            <w:r w:rsidRPr="00A47BDA">
              <w:rPr>
                <w:rFonts w:eastAsia="Calibri"/>
                <w:sz w:val="24"/>
                <w:szCs w:val="24"/>
              </w:rPr>
              <w:t>Иные государственные гражданские служащие</w:t>
            </w:r>
          </w:p>
        </w:tc>
        <w:tc>
          <w:tcPr>
            <w:tcW w:w="127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1134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2FFC" w:rsidTr="00970A86">
        <w:tc>
          <w:tcPr>
            <w:tcW w:w="3681" w:type="dxa"/>
          </w:tcPr>
          <w:p w:rsidR="008F2FFC" w:rsidRPr="00AB0394" w:rsidRDefault="008F2FFC" w:rsidP="00970A86">
            <w:pPr>
              <w:jc w:val="both"/>
              <w:rPr>
                <w:rFonts w:eastAsia="Calibri"/>
                <w:sz w:val="24"/>
                <w:szCs w:val="24"/>
              </w:rPr>
            </w:pPr>
            <w:r w:rsidRPr="00AB0394">
              <w:rPr>
                <w:rFonts w:eastAsia="Calibri"/>
                <w:sz w:val="24"/>
                <w:szCs w:val="24"/>
              </w:rPr>
              <w:t xml:space="preserve">Муниципальные должности </w:t>
            </w:r>
          </w:p>
        </w:tc>
        <w:tc>
          <w:tcPr>
            <w:tcW w:w="127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0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8F2FFC" w:rsidTr="00970A86">
        <w:tc>
          <w:tcPr>
            <w:tcW w:w="3681" w:type="dxa"/>
          </w:tcPr>
          <w:p w:rsidR="008F2FFC" w:rsidRPr="00AB0394" w:rsidRDefault="008F2FFC" w:rsidP="00970A86">
            <w:pPr>
              <w:jc w:val="both"/>
              <w:rPr>
                <w:rFonts w:eastAsia="Calibri"/>
                <w:sz w:val="24"/>
                <w:szCs w:val="24"/>
              </w:rPr>
            </w:pPr>
            <w:r w:rsidRPr="00AB0394">
              <w:rPr>
                <w:rFonts w:eastAsia="Calibri"/>
                <w:sz w:val="24"/>
                <w:szCs w:val="24"/>
              </w:rPr>
              <w:t>Муниципальные служащие</w:t>
            </w:r>
          </w:p>
        </w:tc>
        <w:tc>
          <w:tcPr>
            <w:tcW w:w="127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1134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212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2FFC" w:rsidTr="00970A86">
        <w:tc>
          <w:tcPr>
            <w:tcW w:w="3681" w:type="dxa"/>
          </w:tcPr>
          <w:p w:rsidR="008F2FFC" w:rsidRPr="00AB0394" w:rsidRDefault="008F2FFC" w:rsidP="00970A86">
            <w:pPr>
              <w:jc w:val="both"/>
              <w:rPr>
                <w:rFonts w:eastAsia="Calibri"/>
                <w:sz w:val="24"/>
                <w:szCs w:val="24"/>
              </w:rPr>
            </w:pPr>
            <w:r w:rsidRPr="00AB0394">
              <w:rPr>
                <w:rFonts w:eastAsia="Calibri"/>
                <w:sz w:val="24"/>
                <w:szCs w:val="24"/>
              </w:rPr>
              <w:t>Руководители государственных учреждений</w:t>
            </w:r>
          </w:p>
        </w:tc>
        <w:tc>
          <w:tcPr>
            <w:tcW w:w="127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8F2FFC" w:rsidTr="00970A86">
        <w:tc>
          <w:tcPr>
            <w:tcW w:w="3681" w:type="dxa"/>
          </w:tcPr>
          <w:p w:rsidR="008F2FFC" w:rsidRPr="00AB0394" w:rsidRDefault="008F2FFC" w:rsidP="00970A86">
            <w:pPr>
              <w:jc w:val="both"/>
              <w:rPr>
                <w:rFonts w:eastAsia="Calibri"/>
                <w:sz w:val="24"/>
                <w:szCs w:val="24"/>
              </w:rPr>
            </w:pPr>
            <w:r w:rsidRPr="00AB0394">
              <w:rPr>
                <w:rFonts w:eastAsia="Calibri"/>
                <w:sz w:val="24"/>
                <w:szCs w:val="24"/>
              </w:rPr>
              <w:t>Руководители муниципальных учреждений</w:t>
            </w:r>
          </w:p>
        </w:tc>
        <w:tc>
          <w:tcPr>
            <w:tcW w:w="127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113</w:t>
            </w:r>
          </w:p>
        </w:tc>
        <w:tc>
          <w:tcPr>
            <w:tcW w:w="1134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2126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8F2FFC" w:rsidRPr="00795F57" w:rsidRDefault="008F2FFC" w:rsidP="00970A8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2D2AE3" w:rsidRDefault="002D2AE3" w:rsidP="00752717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54F35" w:rsidRPr="004B2703" w:rsidRDefault="00254F35" w:rsidP="00752717">
      <w:pPr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B2703">
        <w:rPr>
          <w:rFonts w:ascii="Times New Roman" w:hAnsi="Times New Roman" w:cs="Times New Roman"/>
          <w:color w:val="auto"/>
          <w:sz w:val="28"/>
          <w:szCs w:val="28"/>
        </w:rPr>
        <w:t xml:space="preserve">Должностными лицами, ответственными за работу по профилактике коррупционных и иных правонарушений в ОИВ </w:t>
      </w:r>
      <w:r w:rsidR="008C4D3E" w:rsidRPr="004B2703">
        <w:rPr>
          <w:rFonts w:ascii="Times New Roman" w:hAnsi="Times New Roman" w:cs="Times New Roman"/>
          <w:color w:val="auto"/>
          <w:sz w:val="28"/>
          <w:szCs w:val="28"/>
        </w:rPr>
        <w:t xml:space="preserve">РД </w:t>
      </w:r>
      <w:r w:rsidRPr="004B2703">
        <w:rPr>
          <w:rFonts w:ascii="Times New Roman" w:hAnsi="Times New Roman" w:cs="Times New Roman"/>
          <w:color w:val="auto"/>
          <w:sz w:val="28"/>
          <w:szCs w:val="28"/>
        </w:rPr>
        <w:t>и ОМС</w:t>
      </w:r>
      <w:r w:rsidR="004D5966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B2703">
        <w:rPr>
          <w:rFonts w:ascii="Times New Roman" w:hAnsi="Times New Roman" w:cs="Times New Roman"/>
          <w:color w:val="auto"/>
          <w:sz w:val="28"/>
          <w:szCs w:val="28"/>
        </w:rPr>
        <w:t>, проанализированы сведения о соблюдении запретов, ограничений и требований, установленных в целях противодей</w:t>
      </w:r>
      <w:r w:rsidR="00A4628F" w:rsidRPr="004B2703">
        <w:rPr>
          <w:rFonts w:ascii="Times New Roman" w:hAnsi="Times New Roman" w:cs="Times New Roman"/>
          <w:color w:val="auto"/>
          <w:sz w:val="28"/>
          <w:szCs w:val="28"/>
        </w:rPr>
        <w:t>ствия коррупции, в отношении 239</w:t>
      </w:r>
      <w:r w:rsidRPr="004B2703">
        <w:rPr>
          <w:rFonts w:ascii="Times New Roman" w:hAnsi="Times New Roman" w:cs="Times New Roman"/>
          <w:color w:val="auto"/>
          <w:sz w:val="28"/>
          <w:szCs w:val="28"/>
        </w:rPr>
        <w:t xml:space="preserve"> государственных гражданских служащих Респу</w:t>
      </w:r>
      <w:r w:rsidR="00A4628F" w:rsidRPr="004B2703">
        <w:rPr>
          <w:rFonts w:ascii="Times New Roman" w:hAnsi="Times New Roman" w:cs="Times New Roman"/>
          <w:color w:val="auto"/>
          <w:sz w:val="28"/>
          <w:szCs w:val="28"/>
        </w:rPr>
        <w:t>блики Дагестан и в отношении 340</w:t>
      </w:r>
      <w:r w:rsidRPr="004B2703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муниципального служащего в Республике Дагестан.</w:t>
      </w:r>
    </w:p>
    <w:p w:rsidR="00B87F8D" w:rsidRPr="004B2703" w:rsidRDefault="004B2703" w:rsidP="00ED0D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2703">
        <w:rPr>
          <w:rFonts w:ascii="Times New Roman" w:hAnsi="Times New Roman" w:cs="Times New Roman"/>
          <w:color w:val="auto"/>
          <w:sz w:val="28"/>
          <w:szCs w:val="28"/>
        </w:rPr>
        <w:t>В 2023</w:t>
      </w:r>
      <w:r w:rsidR="002F46CA" w:rsidRPr="004B2703">
        <w:rPr>
          <w:rFonts w:ascii="Times New Roman" w:hAnsi="Times New Roman" w:cs="Times New Roman"/>
          <w:color w:val="auto"/>
          <w:sz w:val="28"/>
          <w:szCs w:val="28"/>
        </w:rPr>
        <w:t xml:space="preserve"> году уведомили представителя нанимател</w:t>
      </w:r>
      <w:r w:rsidRPr="004B2703">
        <w:rPr>
          <w:rFonts w:ascii="Times New Roman" w:hAnsi="Times New Roman" w:cs="Times New Roman"/>
          <w:color w:val="auto"/>
          <w:sz w:val="28"/>
          <w:szCs w:val="28"/>
        </w:rPr>
        <w:t>я об иной оплачиваемой работе 47</w:t>
      </w:r>
      <w:r w:rsidR="002F46CA" w:rsidRPr="004B2703">
        <w:rPr>
          <w:rFonts w:ascii="Times New Roman" w:hAnsi="Times New Roman" w:cs="Times New Roman"/>
          <w:color w:val="auto"/>
          <w:sz w:val="28"/>
          <w:szCs w:val="28"/>
        </w:rPr>
        <w:t xml:space="preserve"> государст</w:t>
      </w:r>
      <w:r w:rsidRPr="004B2703">
        <w:rPr>
          <w:rFonts w:ascii="Times New Roman" w:hAnsi="Times New Roman" w:cs="Times New Roman"/>
          <w:color w:val="auto"/>
          <w:sz w:val="28"/>
          <w:szCs w:val="28"/>
        </w:rPr>
        <w:t>венных гражданских служащих и 41 муниципальный служащий</w:t>
      </w:r>
      <w:r w:rsidR="002F46CA" w:rsidRPr="004B27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9313A" w:rsidRPr="00F30170" w:rsidRDefault="0019313A" w:rsidP="00752717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F30170">
        <w:rPr>
          <w:rFonts w:ascii="Times New Roman" w:hAnsi="Times New Roman" w:cs="Times New Roman"/>
          <w:color w:val="auto"/>
          <w:sz w:val="28"/>
          <w:szCs w:val="28"/>
          <w:lang w:bidi="ar-SA"/>
        </w:rPr>
        <w:t>В рамках исполнения мероприятий Национального плана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F30170">
        <w:rPr>
          <w:rFonts w:ascii="Times New Roman" w:hAnsi="Times New Roman" w:cs="Times New Roman"/>
          <w:color w:val="auto"/>
          <w:sz w:val="28"/>
          <w:szCs w:val="28"/>
        </w:rPr>
        <w:t xml:space="preserve">противодействия коррупции на 2021–2024 годы, утвержденного Указом Президента Российской Федерации от 16 августа 2021 г. № 478 (далее – Национальный план), </w:t>
      </w:r>
      <w:r w:rsidRPr="00F30170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 </w:t>
      </w:r>
      <w:r w:rsidR="005B039F">
        <w:rPr>
          <w:rFonts w:ascii="Times New Roman" w:hAnsi="Times New Roman" w:cs="Times New Roman"/>
          <w:color w:val="auto"/>
          <w:sz w:val="28"/>
          <w:szCs w:val="28"/>
          <w:lang w:bidi="ar-SA"/>
        </w:rPr>
        <w:t>государственных органах</w:t>
      </w:r>
      <w:r w:rsidRPr="00F30170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РД и ОМС РД проводился мониторинг</w:t>
      </w:r>
      <w:r w:rsidR="00D01766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участия лиц</w:t>
      </w:r>
      <w:r w:rsidR="00D01766" w:rsidRPr="00D01766">
        <w:rPr>
          <w:rFonts w:ascii="Times New Roman" w:hAnsi="Times New Roman" w:cs="Times New Roman"/>
          <w:color w:val="auto"/>
          <w:sz w:val="28"/>
          <w:szCs w:val="28"/>
          <w:lang w:bidi="ar-SA"/>
        </w:rPr>
        <w:t>, замещающих государственные должности Республики Дагестан и муниципальные должности в Республике Дагестан, должности государственной гражданской службы Республики Дагестан и должности муниципальной службы в Республике Дагестан, в управлении коммерческими и некоммерческими организациями</w:t>
      </w:r>
      <w:r w:rsidRPr="00F30170">
        <w:rPr>
          <w:rFonts w:ascii="Times New Roman" w:hAnsi="Times New Roman" w:cs="Times New Roman"/>
          <w:color w:val="auto"/>
          <w:sz w:val="28"/>
          <w:szCs w:val="28"/>
          <w:lang w:bidi="ar-SA"/>
        </w:rPr>
        <w:t>, по результатам которого выявлено 2 факта участия лица, замещающего государственную должность РД в управлении некоммерческой орган</w:t>
      </w:r>
      <w:bookmarkStart w:id="5" w:name="_GoBack"/>
      <w:bookmarkEnd w:id="5"/>
      <w:r w:rsidRPr="00F30170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изацией, 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12</w:t>
      </w:r>
      <w:r w:rsidRPr="00F30170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фактов участия лиц, замещающих должность государственной гражданской службы РД в управлении некоммерческой организацией и 1 факт участия муниципального служащего в управлении некоммерческой организацией.</w:t>
      </w:r>
      <w:r w:rsidR="007B084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Коррупционных правонарушений при участии указанных лиц в управлении </w:t>
      </w:r>
      <w:r w:rsidR="00DF7C84">
        <w:rPr>
          <w:rFonts w:ascii="Times New Roman" w:hAnsi="Times New Roman" w:cs="Times New Roman"/>
          <w:color w:val="auto"/>
          <w:sz w:val="28"/>
          <w:szCs w:val="28"/>
          <w:lang w:bidi="ar-SA"/>
        </w:rPr>
        <w:t>некоммерческими организациями выявлено не было.</w:t>
      </w:r>
    </w:p>
    <w:p w:rsidR="0019313A" w:rsidRDefault="0019313A" w:rsidP="0019313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>В ходе проверок соблюдения антикоррупционного законодательства был</w:t>
      </w:r>
      <w:r w:rsidR="00414BF8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выявлен</w:t>
      </w:r>
      <w:r w:rsidR="00414BF8">
        <w:rPr>
          <w:rFonts w:ascii="Times New Roman" w:hAnsi="Times New Roman" w:cs="Times New Roman"/>
          <w:color w:val="auto"/>
          <w:sz w:val="28"/>
          <w:szCs w:val="28"/>
          <w:lang w:bidi="ar-SA"/>
        </w:rPr>
        <w:t>ы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:</w:t>
      </w:r>
    </w:p>
    <w:p w:rsidR="0019313A" w:rsidRDefault="0019313A" w:rsidP="0019313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органами прокуратуры</w:t>
      </w:r>
      <w:r w:rsidR="00021A6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–</w:t>
      </w:r>
      <w:r w:rsidR="00021A67">
        <w:t xml:space="preserve"> </w:t>
      </w:r>
      <w:r w:rsidR="004646BC">
        <w:rPr>
          <w:rFonts w:ascii="Times New Roman" w:hAnsi="Times New Roman" w:cs="Times New Roman"/>
          <w:color w:val="auto"/>
          <w:sz w:val="28"/>
          <w:szCs w:val="28"/>
          <w:lang w:bidi="ar-SA"/>
        </w:rPr>
        <w:t>1</w:t>
      </w:r>
      <w:r w:rsidRPr="00F30170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факт участия </w:t>
      </w:r>
      <w:r w:rsidRPr="00F30170">
        <w:rPr>
          <w:rFonts w:ascii="Times New Roman" w:hAnsi="Times New Roman" w:cs="Times New Roman"/>
          <w:color w:val="auto"/>
          <w:sz w:val="28"/>
          <w:szCs w:val="28"/>
        </w:rPr>
        <w:t>муниципальн</w:t>
      </w:r>
      <w:r w:rsidR="000D39FB">
        <w:rPr>
          <w:rFonts w:ascii="Times New Roman" w:hAnsi="Times New Roman" w:cs="Times New Roman"/>
          <w:color w:val="auto"/>
          <w:sz w:val="28"/>
          <w:szCs w:val="28"/>
        </w:rPr>
        <w:t>ого</w:t>
      </w:r>
      <w:r w:rsidRPr="00F30170">
        <w:rPr>
          <w:rFonts w:ascii="Times New Roman" w:hAnsi="Times New Roman" w:cs="Times New Roman"/>
          <w:color w:val="auto"/>
          <w:sz w:val="28"/>
          <w:szCs w:val="28"/>
        </w:rPr>
        <w:t xml:space="preserve"> служащ</w:t>
      </w:r>
      <w:r w:rsidR="000D39FB">
        <w:rPr>
          <w:rFonts w:ascii="Times New Roman" w:hAnsi="Times New Roman" w:cs="Times New Roman"/>
          <w:color w:val="auto"/>
          <w:sz w:val="28"/>
          <w:szCs w:val="28"/>
        </w:rPr>
        <w:t>его</w:t>
      </w:r>
      <w:r w:rsidRPr="00F3017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3017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управлении коммерческ</w:t>
      </w:r>
      <w:r w:rsidR="000D39F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ой</w:t>
      </w:r>
      <w:r w:rsidRPr="00F3017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организаци</w:t>
      </w:r>
      <w:r w:rsidR="000D39F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ей</w:t>
      </w:r>
      <w:r w:rsidRPr="00F3017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и </w:t>
      </w:r>
      <w:r w:rsidR="000D39F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факт участия государственного гражданского служащего в управлении </w:t>
      </w:r>
      <w:r w:rsidR="00380A3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коммерческой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организаци</w:t>
      </w:r>
      <w:r w:rsidR="00380A3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ей</w:t>
      </w:r>
      <w:r w:rsidR="00414BF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bookmarkStart w:id="6" w:name="_Hlk160620481"/>
      <w:r w:rsidR="00414BF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нарушение антикоррупционного законодательства</w:t>
      </w:r>
      <w:bookmarkEnd w:id="6"/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;</w:t>
      </w:r>
    </w:p>
    <w:p w:rsidR="0019313A" w:rsidRPr="006B6137" w:rsidRDefault="0019313A" w:rsidP="0019313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6B613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Управлением</w:t>
      </w:r>
      <w:r w:rsidR="00021A67" w:rsidRPr="006B613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– </w:t>
      </w:r>
      <w:r w:rsidRPr="006B613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 факт участия государственного гражданского служащего в управлении коммерческ</w:t>
      </w:r>
      <w:r w:rsidR="00811DF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ой</w:t>
      </w:r>
      <w:r w:rsidRPr="006B613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организаци</w:t>
      </w:r>
      <w:r w:rsidR="00811DF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ей</w:t>
      </w:r>
      <w:r w:rsidR="00811DFF" w:rsidRPr="00811DF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811DF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нарушение антикоррупционного законодательства</w:t>
      </w:r>
      <w:r w:rsidRPr="006B613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 w:rsidR="00C02FB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:rsidR="0019313A" w:rsidRPr="00F30170" w:rsidRDefault="0019313A" w:rsidP="0019313A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F30170">
        <w:rPr>
          <w:rFonts w:ascii="Times New Roman" w:hAnsi="Times New Roman" w:cs="Times New Roman"/>
          <w:color w:val="auto"/>
          <w:sz w:val="28"/>
          <w:szCs w:val="28"/>
          <w:lang w:bidi="ar-SA"/>
        </w:rPr>
        <w:t>В 2023 году по вопросу дачи согласия на замещение должности в коммерческой или некоммерческой организации либо на выполнение работы на условиях гражданско-правового договора было проведено 12 заседаний Комиссий по соблюдению требований к служебному поведению ОМС</w:t>
      </w:r>
      <w:r w:rsidR="004D5966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РД</w:t>
      </w:r>
      <w:r w:rsidRPr="00F30170">
        <w:rPr>
          <w:rFonts w:ascii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A42C45" w:rsidRPr="00021A67" w:rsidRDefault="00A42C45" w:rsidP="00A42C4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A67">
        <w:rPr>
          <w:rFonts w:ascii="Times New Roman" w:eastAsia="Calibri" w:hAnsi="Times New Roman" w:cs="Times New Roman"/>
          <w:sz w:val="28"/>
          <w:szCs w:val="28"/>
        </w:rPr>
        <w:t xml:space="preserve">В 2023 году в соответствии с решениями, принятыми Главой Республики Дагестан, Управлением осуществлены </w:t>
      </w:r>
      <w:r w:rsidRPr="00752717">
        <w:rPr>
          <w:rFonts w:ascii="Times New Roman" w:eastAsia="Calibri" w:hAnsi="Times New Roman" w:cs="Times New Roman"/>
          <w:sz w:val="28"/>
          <w:szCs w:val="28"/>
        </w:rPr>
        <w:t>3</w:t>
      </w:r>
      <w:r w:rsidRPr="00021A67">
        <w:rPr>
          <w:rFonts w:ascii="Times New Roman" w:eastAsia="Calibri" w:hAnsi="Times New Roman" w:cs="Times New Roman"/>
          <w:sz w:val="28"/>
          <w:szCs w:val="28"/>
        </w:rPr>
        <w:t xml:space="preserve"> проверки соблюдения </w:t>
      </w:r>
      <w:r w:rsidRPr="00021A67">
        <w:rPr>
          <w:rFonts w:ascii="Times New Roman" w:hAnsi="Times New Roman" w:cs="Times New Roman"/>
          <w:sz w:val="28"/>
          <w:szCs w:val="28"/>
        </w:rPr>
        <w:t>ограничений и запретов, требований о предотвращении и (или) урегулировании конфликта интересов, установленных в целях противодействия коррупции:</w:t>
      </w:r>
    </w:p>
    <w:p w:rsidR="00A42C45" w:rsidRPr="00021A67" w:rsidRDefault="00A42C45" w:rsidP="00A42C4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A67">
        <w:rPr>
          <w:rFonts w:ascii="Times New Roman" w:hAnsi="Times New Roman" w:cs="Times New Roman"/>
          <w:sz w:val="28"/>
          <w:szCs w:val="28"/>
        </w:rPr>
        <w:t xml:space="preserve">1 – </w:t>
      </w:r>
      <w:r w:rsidRPr="00021A67">
        <w:rPr>
          <w:rFonts w:ascii="Times New Roman" w:eastAsia="Calibri" w:hAnsi="Times New Roman" w:cs="Times New Roman"/>
          <w:sz w:val="28"/>
          <w:szCs w:val="28"/>
        </w:rPr>
        <w:t>в отношении лица, замещающего государственную должность Республики Дагестан;</w:t>
      </w:r>
    </w:p>
    <w:p w:rsidR="00A42C45" w:rsidRPr="00021A67" w:rsidRDefault="00A42C45" w:rsidP="00A42C4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A67">
        <w:rPr>
          <w:rFonts w:ascii="Times New Roman" w:eastAsia="Calibri" w:hAnsi="Times New Roman" w:cs="Times New Roman"/>
          <w:sz w:val="28"/>
          <w:szCs w:val="28"/>
        </w:rPr>
        <w:t>1 – в отношении лица, замещающего должность государственной гражданской службы Республики Дагестан, назначение на которую и освобождение от которой осуществляется Правительством Республики Дагестан;</w:t>
      </w:r>
    </w:p>
    <w:p w:rsidR="00A42C45" w:rsidRPr="009F7053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A67">
        <w:rPr>
          <w:rFonts w:ascii="Times New Roman" w:eastAsia="Calibri" w:hAnsi="Times New Roman" w:cs="Times New Roman"/>
          <w:sz w:val="28"/>
          <w:szCs w:val="28"/>
        </w:rPr>
        <w:t>1– в отношении лица, замещающего муниципальную должность.</w:t>
      </w:r>
    </w:p>
    <w:p w:rsidR="00A42C45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B14">
        <w:rPr>
          <w:rFonts w:ascii="Times New Roman" w:eastAsia="Calibri" w:hAnsi="Times New Roman" w:cs="Times New Roman"/>
          <w:sz w:val="28"/>
          <w:szCs w:val="28"/>
        </w:rPr>
        <w:t>По результатам проведенн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ой </w:t>
      </w:r>
      <w:r w:rsidRPr="00080B14">
        <w:rPr>
          <w:rFonts w:ascii="Times New Roman" w:eastAsia="Calibri" w:hAnsi="Times New Roman" w:cs="Times New Roman"/>
          <w:sz w:val="28"/>
          <w:szCs w:val="28"/>
        </w:rPr>
        <w:t>провер</w:t>
      </w:r>
      <w:r>
        <w:rPr>
          <w:rFonts w:ascii="Times New Roman" w:eastAsia="Calibri" w:hAnsi="Times New Roman" w:cs="Times New Roman"/>
          <w:sz w:val="28"/>
          <w:szCs w:val="28"/>
        </w:rPr>
        <w:t>ки</w:t>
      </w:r>
      <w:r w:rsidRPr="00080B14">
        <w:rPr>
          <w:rFonts w:ascii="Times New Roman" w:eastAsia="Calibri" w:hAnsi="Times New Roman" w:cs="Times New Roman"/>
          <w:sz w:val="28"/>
          <w:szCs w:val="28"/>
        </w:rPr>
        <w:t xml:space="preserve"> в отношении </w:t>
      </w:r>
      <w:r>
        <w:rPr>
          <w:rFonts w:ascii="Times New Roman" w:eastAsia="Calibri" w:hAnsi="Times New Roman" w:cs="Times New Roman"/>
          <w:sz w:val="28"/>
          <w:szCs w:val="28"/>
        </w:rPr>
        <w:t>лица, замещающего государственную должность Республики Дагестан, не применена мера юридической ответственности, поскольку в ходе проверки им были приняты меры по урегулированию возникшего конфликта интересов.</w:t>
      </w:r>
    </w:p>
    <w:p w:rsidR="00A42C45" w:rsidRPr="006A6B63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B63">
        <w:rPr>
          <w:rFonts w:ascii="Times New Roman" w:eastAsia="Calibri" w:hAnsi="Times New Roman" w:cs="Times New Roman"/>
          <w:sz w:val="28"/>
          <w:szCs w:val="28"/>
        </w:rPr>
        <w:t xml:space="preserve">По итогам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проверки, проведенной в отношении лица, замещающего </w:t>
      </w:r>
      <w:r w:rsidRPr="00FE097B">
        <w:rPr>
          <w:rFonts w:ascii="Times New Roman" w:eastAsia="Calibri" w:hAnsi="Times New Roman" w:cs="Times New Roman"/>
          <w:sz w:val="28"/>
          <w:szCs w:val="28"/>
        </w:rPr>
        <w:t>должность государственной гражданской службы Республики Дагестан, назначение на которую и освобождение от которой осуществляется Правительством Республики Дагестан</w:t>
      </w:r>
      <w:r>
        <w:rPr>
          <w:rFonts w:ascii="Times New Roman" w:eastAsia="Calibri" w:hAnsi="Times New Roman" w:cs="Times New Roman"/>
          <w:sz w:val="28"/>
          <w:szCs w:val="28"/>
        </w:rPr>
        <w:t>, установлено, что</w:t>
      </w:r>
      <w:r w:rsidRPr="006A6B63">
        <w:rPr>
          <w:rFonts w:ascii="Times New Roman" w:eastAsia="Calibri" w:hAnsi="Times New Roman" w:cs="Times New Roman"/>
          <w:sz w:val="28"/>
          <w:szCs w:val="28"/>
        </w:rPr>
        <w:t xml:space="preserve"> находясь в составе конкурсной комиссии при проведении конкурса на замещение вакантной должности руководителя подведомственного министерству учреждения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заместитель министра </w:t>
      </w:r>
      <w:r w:rsidRPr="006A6B63">
        <w:rPr>
          <w:rFonts w:ascii="Times New Roman" w:eastAsia="Calibri" w:hAnsi="Times New Roman" w:cs="Times New Roman"/>
          <w:sz w:val="28"/>
          <w:szCs w:val="28"/>
        </w:rPr>
        <w:t xml:space="preserve">принял участие в оценке профессионального уровня участника конкурса (дядя супруги), с которым должностное лицо связано иными близкими отношениями. В последующем по результатам указанного конкурса дядя супруги заместителя министра был объявлен победителем конкурса и назначен на должность директора учреждения. Кроме того,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заместитель министра </w:t>
      </w:r>
      <w:r w:rsidRPr="006A6B63">
        <w:rPr>
          <w:rFonts w:ascii="Times New Roman" w:eastAsia="Calibri" w:hAnsi="Times New Roman" w:cs="Times New Roman"/>
          <w:sz w:val="28"/>
          <w:szCs w:val="28"/>
        </w:rPr>
        <w:t xml:space="preserve">обладал полномочиями по осуществлению контроля (проверки) деятельности подведомственных министерству учреждений.  </w:t>
      </w:r>
    </w:p>
    <w:p w:rsidR="00A42C45" w:rsidRPr="006A6B63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Однако </w:t>
      </w:r>
      <w:r w:rsidRPr="006A6B63">
        <w:rPr>
          <w:rFonts w:ascii="Times New Roman" w:eastAsia="Calibri" w:hAnsi="Times New Roman" w:cs="Times New Roman"/>
          <w:sz w:val="28"/>
          <w:szCs w:val="28"/>
        </w:rPr>
        <w:t xml:space="preserve">вопреки требованиям законодательства о противодействии коррупции </w:t>
      </w:r>
      <w:r w:rsidRPr="001D6E78">
        <w:rPr>
          <w:rFonts w:ascii="Times New Roman" w:eastAsia="Calibri" w:hAnsi="Times New Roman" w:cs="Times New Roman"/>
          <w:sz w:val="28"/>
          <w:szCs w:val="28"/>
        </w:rPr>
        <w:t>заместителем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министра </w:t>
      </w:r>
      <w:r w:rsidRPr="006A6B63">
        <w:rPr>
          <w:rFonts w:ascii="Times New Roman" w:eastAsia="Calibri" w:hAnsi="Times New Roman" w:cs="Times New Roman"/>
          <w:sz w:val="28"/>
          <w:szCs w:val="28"/>
        </w:rPr>
        <w:t xml:space="preserve">не приняты меры по предотвращению и урегулированию конфликта интересов. </w:t>
      </w:r>
    </w:p>
    <w:p w:rsidR="007C307C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385">
        <w:rPr>
          <w:rFonts w:ascii="Times New Roman" w:eastAsia="Calibri" w:hAnsi="Times New Roman" w:cs="Times New Roman"/>
          <w:sz w:val="28"/>
          <w:szCs w:val="28"/>
        </w:rPr>
        <w:t xml:space="preserve">Доклад о результатах проверки направлен в Правительство Республики Дагестан с предложением применить в отношении заместителя министра меру </w:t>
      </w:r>
      <w:r w:rsidRPr="00A00385">
        <w:rPr>
          <w:rFonts w:ascii="Times New Roman" w:eastAsia="Calibri" w:hAnsi="Times New Roman" w:cs="Times New Roman"/>
          <w:sz w:val="28"/>
          <w:szCs w:val="28"/>
        </w:rPr>
        <w:lastRenderedPageBreak/>
        <w:t>юридической ответственности</w:t>
      </w:r>
      <w:r w:rsidR="007C307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42C45" w:rsidRPr="006A6B63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B14">
        <w:rPr>
          <w:rFonts w:ascii="Times New Roman" w:eastAsia="Calibri" w:hAnsi="Times New Roman" w:cs="Times New Roman"/>
          <w:sz w:val="28"/>
          <w:szCs w:val="28"/>
        </w:rPr>
        <w:t xml:space="preserve">По результатам проведенной проверки в отношении главы муниципального района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установлено, что </w:t>
      </w:r>
      <w:r w:rsidRPr="006A6B63">
        <w:rPr>
          <w:rFonts w:ascii="Times New Roman" w:eastAsia="Calibri" w:hAnsi="Times New Roman" w:cs="Times New Roman"/>
          <w:sz w:val="28"/>
          <w:szCs w:val="28"/>
        </w:rPr>
        <w:t xml:space="preserve">на должность водителя в администрации назначен племянник (сын родной сестры) главы муниципального района. </w:t>
      </w:r>
    </w:p>
    <w:p w:rsidR="00A42C45" w:rsidRPr="006A6B63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B63">
        <w:rPr>
          <w:rFonts w:ascii="Times New Roman" w:eastAsia="Calibri" w:hAnsi="Times New Roman" w:cs="Times New Roman"/>
          <w:sz w:val="28"/>
          <w:szCs w:val="28"/>
        </w:rPr>
        <w:t xml:space="preserve">Кроме того, администрацией муниципального района в лице главы заключен трудовой договор, согласно которому племянник, назначенный на должность водителя, также принят на должность охранника администрации муниципального района с должностным окладом, превышающим должностные оклады других охранников, при том, что условия трудового договора у всех сотрудников охраны одинаковые. </w:t>
      </w:r>
    </w:p>
    <w:p w:rsidR="00A42C45" w:rsidRPr="006A6B63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B63">
        <w:rPr>
          <w:rFonts w:ascii="Times New Roman" w:eastAsia="Calibri" w:hAnsi="Times New Roman" w:cs="Times New Roman"/>
          <w:sz w:val="28"/>
          <w:szCs w:val="28"/>
        </w:rPr>
        <w:t xml:space="preserve">В ходе проверки также установлено, что администрацией муниципального района заключены договоры аренды транспортного средства, согласно которым администрация муниципального района арендует у того же племянника принадлежащее ему транспортное средство за определенную плату. </w:t>
      </w:r>
    </w:p>
    <w:p w:rsidR="00A42C45" w:rsidRPr="006A6B63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B63">
        <w:rPr>
          <w:rFonts w:ascii="Times New Roman" w:eastAsia="Calibri" w:hAnsi="Times New Roman" w:cs="Times New Roman"/>
          <w:sz w:val="28"/>
          <w:szCs w:val="28"/>
        </w:rPr>
        <w:t xml:space="preserve">Вместе с тем </w:t>
      </w:r>
      <w:r w:rsidRPr="00C515E9">
        <w:rPr>
          <w:rFonts w:ascii="Times New Roman" w:eastAsia="Calibri" w:hAnsi="Times New Roman" w:cs="Times New Roman"/>
          <w:sz w:val="28"/>
          <w:szCs w:val="28"/>
        </w:rPr>
        <w:t>привлечь к ответственности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главу муниципального района </w:t>
      </w:r>
      <w:r w:rsidRPr="00C515E9">
        <w:rPr>
          <w:rFonts w:ascii="Times New Roman" w:eastAsia="Calibri" w:hAnsi="Times New Roman" w:cs="Times New Roman"/>
          <w:sz w:val="28"/>
          <w:szCs w:val="28"/>
        </w:rPr>
        <w:t>за совершение вышеуказанных коррупционных правонарушений не представилось возможным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поскольку глава района досрочно </w:t>
      </w:r>
      <w:r w:rsidRPr="006A6B63">
        <w:rPr>
          <w:rFonts w:ascii="Times New Roman" w:eastAsia="Calibri" w:hAnsi="Times New Roman" w:cs="Times New Roman"/>
          <w:sz w:val="28"/>
          <w:szCs w:val="28"/>
        </w:rPr>
        <w:t>прекратил осуществление полномочий главы муниципального района в связи с отставкой по собственному желанию.</w:t>
      </w:r>
      <w:r w:rsidR="00F301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6B63">
        <w:rPr>
          <w:rFonts w:ascii="Times New Roman" w:eastAsia="Calibri" w:hAnsi="Times New Roman" w:cs="Times New Roman"/>
          <w:sz w:val="28"/>
          <w:szCs w:val="28"/>
        </w:rPr>
        <w:t>В связи с этим материалы, полученные в ходе осуществления проверки в соответствии с частью 3 статьи 13.5 Федерального закона от 25 декабря</w:t>
      </w:r>
      <w:r w:rsidR="007C30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6B63">
        <w:rPr>
          <w:rFonts w:ascii="Times New Roman" w:eastAsia="Calibri" w:hAnsi="Times New Roman" w:cs="Times New Roman"/>
          <w:sz w:val="28"/>
          <w:szCs w:val="28"/>
        </w:rPr>
        <w:t>2008 года № 273-ФЗ «О противодействии коррупции» были направлены в прокуратуру Республики Дагестан, по результатам рассмотрения которых прокуратурой Республики Дагестан в суд направлено исковое заявление с требованиями об изменении основания и формулировки прекр</w:t>
      </w:r>
      <w:r>
        <w:rPr>
          <w:rFonts w:ascii="Times New Roman" w:eastAsia="Calibri" w:hAnsi="Times New Roman" w:cs="Times New Roman"/>
          <w:sz w:val="28"/>
          <w:szCs w:val="28"/>
        </w:rPr>
        <w:t>ащения главой района полномочий.</w:t>
      </w:r>
    </w:p>
    <w:p w:rsidR="00A42C45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2023 году ОИВ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ОМС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="00F301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4AA">
        <w:rPr>
          <w:rFonts w:ascii="Times New Roman" w:eastAsia="Calibri" w:hAnsi="Times New Roman" w:cs="Times New Roman"/>
          <w:sz w:val="28"/>
          <w:szCs w:val="28"/>
        </w:rPr>
        <w:t xml:space="preserve">проведены проверки соблюдения запретов, ограничений и требований, установленных в целях противодействия коррупции, а также требований о предотвращения и урегулирования конфликта интересов в отношении </w:t>
      </w:r>
      <w:r w:rsidRPr="00994E96">
        <w:rPr>
          <w:rFonts w:ascii="Times New Roman" w:eastAsia="Calibri" w:hAnsi="Times New Roman" w:cs="Times New Roman"/>
          <w:bCs/>
          <w:sz w:val="28"/>
          <w:szCs w:val="28"/>
        </w:rPr>
        <w:t>25</w:t>
      </w:r>
      <w:r w:rsidR="00E605B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должностных лиц</w:t>
      </w:r>
      <w:r w:rsidRPr="003014AA">
        <w:rPr>
          <w:rFonts w:ascii="Times New Roman" w:eastAsia="Calibri" w:hAnsi="Times New Roman" w:cs="Times New Roman"/>
          <w:sz w:val="28"/>
          <w:szCs w:val="28"/>
        </w:rPr>
        <w:t xml:space="preserve">, по результатам которых к дисциплинарной ответственности </w:t>
      </w:r>
      <w:r w:rsidRPr="00994E96">
        <w:rPr>
          <w:rFonts w:ascii="Times New Roman" w:eastAsia="Calibri" w:hAnsi="Times New Roman" w:cs="Times New Roman"/>
          <w:sz w:val="28"/>
          <w:szCs w:val="28"/>
        </w:rPr>
        <w:t>привлечены</w:t>
      </w:r>
      <w:r w:rsidR="004D58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4E96">
        <w:rPr>
          <w:rFonts w:ascii="Times New Roman" w:eastAsia="Calibri" w:hAnsi="Times New Roman" w:cs="Times New Roman"/>
          <w:sz w:val="28"/>
          <w:szCs w:val="28"/>
        </w:rPr>
        <w:t>12 должностных лиц</w:t>
      </w:r>
      <w:r>
        <w:rPr>
          <w:rFonts w:ascii="Times New Roman" w:eastAsia="Calibri" w:hAnsi="Times New Roman" w:cs="Times New Roman"/>
          <w:sz w:val="28"/>
          <w:szCs w:val="28"/>
        </w:rPr>
        <w:t>, из них:</w:t>
      </w:r>
    </w:p>
    <w:p w:rsidR="00A42C45" w:rsidRPr="000911D9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вынесено дисциплинарное взыскание в виде выговора – 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11D9">
        <w:rPr>
          <w:rFonts w:ascii="Times New Roman" w:eastAsia="Calibri" w:hAnsi="Times New Roman" w:cs="Times New Roman"/>
          <w:sz w:val="28"/>
          <w:szCs w:val="28"/>
        </w:rPr>
        <w:t>(2 муниципальных служащих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5</w:t>
      </w: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 руководителей муниципальных учреждений);</w:t>
      </w:r>
    </w:p>
    <w:p w:rsidR="00A42C45" w:rsidRPr="000911D9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1D9">
        <w:rPr>
          <w:rFonts w:ascii="Times New Roman" w:eastAsia="Calibri" w:hAnsi="Times New Roman" w:cs="Times New Roman"/>
          <w:sz w:val="28"/>
          <w:szCs w:val="28"/>
        </w:rPr>
        <w:t>вынесено дисциплинарное взыскание в виде замечания –</w:t>
      </w:r>
      <w:r w:rsidR="0029057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proofErr w:type="gramStart"/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   (</w:t>
      </w:r>
      <w:proofErr w:type="gramEnd"/>
      <w:r w:rsidRPr="000911D9">
        <w:rPr>
          <w:rFonts w:ascii="Times New Roman" w:eastAsia="Calibri" w:hAnsi="Times New Roman" w:cs="Times New Roman"/>
          <w:sz w:val="28"/>
          <w:szCs w:val="28"/>
        </w:rPr>
        <w:t>руководител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0911D9">
        <w:rPr>
          <w:rFonts w:ascii="Times New Roman" w:eastAsia="Calibri" w:hAnsi="Times New Roman" w:cs="Times New Roman"/>
          <w:sz w:val="28"/>
          <w:szCs w:val="28"/>
        </w:rPr>
        <w:t xml:space="preserve"> муниципальных учреждений)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42C45" w:rsidRPr="003014AA" w:rsidRDefault="00A42C45" w:rsidP="00A42C4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307C">
        <w:rPr>
          <w:rFonts w:ascii="Times New Roman" w:eastAsia="Calibri" w:hAnsi="Times New Roman" w:cs="Times New Roman"/>
          <w:sz w:val="28"/>
          <w:szCs w:val="28"/>
        </w:rPr>
        <w:t xml:space="preserve">В отношении </w:t>
      </w:r>
      <w:r w:rsidRPr="007C307C">
        <w:rPr>
          <w:rFonts w:ascii="Times New Roman" w:eastAsia="Calibri" w:hAnsi="Times New Roman" w:cs="Times New Roman"/>
          <w:bCs/>
          <w:sz w:val="28"/>
          <w:szCs w:val="28"/>
        </w:rPr>
        <w:t>13</w:t>
      </w:r>
      <w:r w:rsidRPr="007C307C">
        <w:rPr>
          <w:rFonts w:ascii="Times New Roman" w:eastAsia="Calibri" w:hAnsi="Times New Roman" w:cs="Times New Roman"/>
          <w:sz w:val="28"/>
          <w:szCs w:val="28"/>
        </w:rPr>
        <w:t xml:space="preserve"> должностных лиц проверкой не установлены факты несоблюдения запретов, ограничений и требований, установленных в целях противодействия коррупции, а также требований о предотвращения и урегулирования конфликта интересов</w:t>
      </w:r>
      <w:r w:rsidR="006D1340" w:rsidRPr="007C30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307C">
        <w:rPr>
          <w:rFonts w:ascii="Times New Roman" w:eastAsia="Calibri" w:hAnsi="Times New Roman" w:cs="Times New Roman"/>
          <w:sz w:val="28"/>
          <w:szCs w:val="28"/>
        </w:rPr>
        <w:t>либо выявленные нарушения носили несущественный характер.</w:t>
      </w:r>
    </w:p>
    <w:p w:rsidR="00766324" w:rsidRPr="00470C05" w:rsidRDefault="006869CE" w:rsidP="00AD368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 xml:space="preserve">В </w:t>
      </w:r>
      <w:r w:rsidR="00766324" w:rsidRPr="00470C05">
        <w:rPr>
          <w:color w:val="auto"/>
          <w:sz w:val="28"/>
          <w:szCs w:val="28"/>
        </w:rPr>
        <w:t>ОИВ РД и ОМС</w:t>
      </w:r>
      <w:r w:rsidR="004D5966">
        <w:rPr>
          <w:color w:val="auto"/>
          <w:sz w:val="28"/>
          <w:szCs w:val="28"/>
        </w:rPr>
        <w:t xml:space="preserve"> РД</w:t>
      </w:r>
      <w:r w:rsidR="00034421" w:rsidRPr="00470C05">
        <w:rPr>
          <w:color w:val="auto"/>
          <w:sz w:val="28"/>
          <w:szCs w:val="28"/>
        </w:rPr>
        <w:t xml:space="preserve"> образованы и функционируют </w:t>
      </w:r>
      <w:r w:rsidR="00766324" w:rsidRPr="00470C05">
        <w:rPr>
          <w:color w:val="auto"/>
          <w:sz w:val="28"/>
          <w:szCs w:val="28"/>
        </w:rPr>
        <w:t xml:space="preserve">комиссии по противодействию </w:t>
      </w:r>
      <w:r w:rsidR="00004785" w:rsidRPr="00470C05">
        <w:rPr>
          <w:color w:val="auto"/>
          <w:sz w:val="28"/>
          <w:szCs w:val="28"/>
        </w:rPr>
        <w:t>коррупции,</w:t>
      </w:r>
      <w:r w:rsidR="00766324" w:rsidRPr="00470C05">
        <w:rPr>
          <w:color w:val="auto"/>
          <w:sz w:val="28"/>
          <w:szCs w:val="28"/>
        </w:rPr>
        <w:t xml:space="preserve"> на которых рассматриваются</w:t>
      </w:r>
      <w:r w:rsidR="007B4DDB" w:rsidRPr="00470C05">
        <w:rPr>
          <w:color w:val="auto"/>
          <w:sz w:val="28"/>
          <w:szCs w:val="28"/>
        </w:rPr>
        <w:t xml:space="preserve"> годовые отчеты о реализации плана (программы) противодействия коррупции и </w:t>
      </w:r>
      <w:r w:rsidR="00943ECE" w:rsidRPr="00470C05">
        <w:rPr>
          <w:color w:val="auto"/>
          <w:sz w:val="28"/>
          <w:szCs w:val="28"/>
        </w:rPr>
        <w:t xml:space="preserve">результаты </w:t>
      </w:r>
      <w:r w:rsidR="00943ECE" w:rsidRPr="00470C05">
        <w:rPr>
          <w:color w:val="auto"/>
          <w:sz w:val="28"/>
          <w:szCs w:val="28"/>
        </w:rPr>
        <w:lastRenderedPageBreak/>
        <w:t xml:space="preserve">деятельности </w:t>
      </w:r>
      <w:r w:rsidR="000B7895">
        <w:rPr>
          <w:color w:val="auto"/>
          <w:sz w:val="28"/>
          <w:szCs w:val="28"/>
        </w:rPr>
        <w:t xml:space="preserve">указанных </w:t>
      </w:r>
      <w:r w:rsidR="00943ECE" w:rsidRPr="00470C05">
        <w:rPr>
          <w:color w:val="auto"/>
          <w:sz w:val="28"/>
          <w:szCs w:val="28"/>
        </w:rPr>
        <w:t>орган</w:t>
      </w:r>
      <w:r w:rsidR="000B7895">
        <w:rPr>
          <w:color w:val="auto"/>
          <w:sz w:val="28"/>
          <w:szCs w:val="28"/>
        </w:rPr>
        <w:t>ов в</w:t>
      </w:r>
      <w:r w:rsidR="00943ECE" w:rsidRPr="00470C05">
        <w:rPr>
          <w:color w:val="auto"/>
          <w:sz w:val="28"/>
          <w:szCs w:val="28"/>
        </w:rPr>
        <w:t xml:space="preserve"> сфере противодействия коррупции.</w:t>
      </w:r>
      <w:r w:rsidR="00C8651D" w:rsidRPr="00470C05">
        <w:rPr>
          <w:color w:val="auto"/>
          <w:sz w:val="28"/>
          <w:szCs w:val="28"/>
        </w:rPr>
        <w:t xml:space="preserve"> Работа указанной комиссии строится </w:t>
      </w:r>
      <w:r w:rsidR="005C06A0" w:rsidRPr="00470C05">
        <w:rPr>
          <w:color w:val="auto"/>
          <w:sz w:val="28"/>
          <w:szCs w:val="28"/>
        </w:rPr>
        <w:t>в рамках</w:t>
      </w:r>
      <w:r w:rsidR="00C8651D" w:rsidRPr="00470C05">
        <w:rPr>
          <w:color w:val="auto"/>
          <w:sz w:val="28"/>
          <w:szCs w:val="28"/>
        </w:rPr>
        <w:t xml:space="preserve"> план</w:t>
      </w:r>
      <w:r w:rsidR="005C06A0" w:rsidRPr="00470C05">
        <w:rPr>
          <w:color w:val="auto"/>
          <w:sz w:val="28"/>
          <w:szCs w:val="28"/>
        </w:rPr>
        <w:t>а</w:t>
      </w:r>
      <w:r w:rsidR="00C8651D" w:rsidRPr="00470C05">
        <w:rPr>
          <w:color w:val="auto"/>
          <w:sz w:val="28"/>
          <w:szCs w:val="28"/>
        </w:rPr>
        <w:t xml:space="preserve"> работы на соответствующий год. </w:t>
      </w:r>
    </w:p>
    <w:p w:rsidR="00F73A9F" w:rsidRPr="00455748" w:rsidRDefault="00034421" w:rsidP="00AD368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55748">
        <w:rPr>
          <w:color w:val="auto"/>
          <w:sz w:val="28"/>
          <w:szCs w:val="28"/>
        </w:rPr>
        <w:t xml:space="preserve">В </w:t>
      </w:r>
      <w:r w:rsidR="005C24AC" w:rsidRPr="00455748">
        <w:rPr>
          <w:color w:val="auto"/>
          <w:sz w:val="28"/>
          <w:szCs w:val="28"/>
        </w:rPr>
        <w:t>202</w:t>
      </w:r>
      <w:r w:rsidR="000E0268">
        <w:rPr>
          <w:color w:val="auto"/>
          <w:sz w:val="28"/>
          <w:szCs w:val="28"/>
        </w:rPr>
        <w:t>3</w:t>
      </w:r>
      <w:r w:rsidR="005C24AC" w:rsidRPr="00455748">
        <w:rPr>
          <w:color w:val="auto"/>
          <w:sz w:val="28"/>
          <w:szCs w:val="28"/>
        </w:rPr>
        <w:t xml:space="preserve"> </w:t>
      </w:r>
      <w:r w:rsidR="005C24AC" w:rsidRPr="000E0268">
        <w:rPr>
          <w:color w:val="auto"/>
          <w:sz w:val="28"/>
          <w:szCs w:val="28"/>
        </w:rPr>
        <w:t>году</w:t>
      </w:r>
      <w:r w:rsidR="000E0268" w:rsidRPr="000E0268">
        <w:rPr>
          <w:sz w:val="28"/>
          <w:szCs w:val="28"/>
        </w:rPr>
        <w:t xml:space="preserve"> во исполнение подпункта «л» пункта 3 раздела </w:t>
      </w:r>
      <w:r w:rsidR="000E0268" w:rsidRPr="000E0268">
        <w:rPr>
          <w:sz w:val="28"/>
          <w:szCs w:val="28"/>
          <w:lang w:val="en-US"/>
        </w:rPr>
        <w:t>I</w:t>
      </w:r>
      <w:r w:rsidR="000E0268" w:rsidRPr="000E0268">
        <w:rPr>
          <w:sz w:val="28"/>
          <w:szCs w:val="28"/>
        </w:rPr>
        <w:t xml:space="preserve"> протокола заседания Комиссии</w:t>
      </w:r>
      <w:r w:rsidR="00150D66">
        <w:rPr>
          <w:sz w:val="28"/>
          <w:szCs w:val="28"/>
        </w:rPr>
        <w:t xml:space="preserve"> по координации работы по противодействию коррупции в Республике Дагестан (далее – Комиссия)</w:t>
      </w:r>
      <w:r w:rsidR="000E0268" w:rsidRPr="000E0268">
        <w:rPr>
          <w:sz w:val="28"/>
          <w:szCs w:val="28"/>
        </w:rPr>
        <w:t xml:space="preserve"> от 23 марта 2023 г. № 1 </w:t>
      </w:r>
      <w:r w:rsidR="005C24AC" w:rsidRPr="00455748">
        <w:rPr>
          <w:color w:val="auto"/>
          <w:sz w:val="28"/>
          <w:szCs w:val="28"/>
        </w:rPr>
        <w:t xml:space="preserve">проведено </w:t>
      </w:r>
      <w:r w:rsidR="00D16BFE" w:rsidRPr="00455748">
        <w:rPr>
          <w:color w:val="auto"/>
          <w:sz w:val="28"/>
          <w:szCs w:val="28"/>
        </w:rPr>
        <w:t xml:space="preserve">более </w:t>
      </w:r>
      <w:r w:rsidR="000E0268">
        <w:rPr>
          <w:color w:val="auto"/>
          <w:sz w:val="28"/>
          <w:szCs w:val="28"/>
        </w:rPr>
        <w:t>80</w:t>
      </w:r>
      <w:r w:rsidR="00D16BFE" w:rsidRPr="00455748">
        <w:rPr>
          <w:color w:val="auto"/>
          <w:sz w:val="28"/>
          <w:szCs w:val="28"/>
        </w:rPr>
        <w:t xml:space="preserve"> </w:t>
      </w:r>
      <w:r w:rsidR="00F73A9F" w:rsidRPr="00455748">
        <w:rPr>
          <w:color w:val="auto"/>
          <w:sz w:val="28"/>
          <w:szCs w:val="28"/>
        </w:rPr>
        <w:t>заседани</w:t>
      </w:r>
      <w:r w:rsidR="005C24AC" w:rsidRPr="00455748">
        <w:rPr>
          <w:color w:val="auto"/>
          <w:sz w:val="28"/>
          <w:szCs w:val="28"/>
        </w:rPr>
        <w:t>й</w:t>
      </w:r>
      <w:r w:rsidR="00F73A9F" w:rsidRPr="00455748">
        <w:rPr>
          <w:color w:val="auto"/>
          <w:sz w:val="28"/>
          <w:szCs w:val="28"/>
        </w:rPr>
        <w:t xml:space="preserve"> комиссий, на которых подведены итоги работы ведомств и муниципалитетов по противодействию коррупции</w:t>
      </w:r>
      <w:r w:rsidR="00653165" w:rsidRPr="00455748">
        <w:rPr>
          <w:color w:val="auto"/>
          <w:sz w:val="28"/>
          <w:szCs w:val="28"/>
        </w:rPr>
        <w:t xml:space="preserve"> за отчетный период</w:t>
      </w:r>
      <w:r w:rsidR="000E0268">
        <w:rPr>
          <w:color w:val="auto"/>
          <w:sz w:val="28"/>
          <w:szCs w:val="28"/>
        </w:rPr>
        <w:t>, а также утверждены планы работы комиссий на 2024 год.</w:t>
      </w:r>
    </w:p>
    <w:p w:rsidR="005A1049" w:rsidRPr="00470C05" w:rsidRDefault="00602EA4" w:rsidP="00AD3681">
      <w:pPr>
        <w:pStyle w:val="Default"/>
        <w:ind w:firstLine="709"/>
        <w:jc w:val="both"/>
        <w:rPr>
          <w:bCs/>
          <w:color w:val="auto"/>
          <w:sz w:val="28"/>
          <w:szCs w:val="28"/>
          <w:lang w:bidi="ru-RU"/>
        </w:rPr>
      </w:pPr>
      <w:r w:rsidRPr="00470C05">
        <w:rPr>
          <w:color w:val="auto"/>
          <w:sz w:val="28"/>
          <w:szCs w:val="28"/>
        </w:rPr>
        <w:t xml:space="preserve">Проведенный мониторинг деятельности комиссий по противодействию коррупции в </w:t>
      </w:r>
      <w:r w:rsidR="000B7895">
        <w:rPr>
          <w:color w:val="auto"/>
          <w:sz w:val="28"/>
          <w:szCs w:val="28"/>
        </w:rPr>
        <w:t xml:space="preserve">ОИВ РД и ОМС РД </w:t>
      </w:r>
      <w:r w:rsidRPr="00470C05">
        <w:rPr>
          <w:color w:val="auto"/>
          <w:sz w:val="28"/>
          <w:szCs w:val="28"/>
        </w:rPr>
        <w:t xml:space="preserve">показал, что в большинстве ведомств и муниципалитетов составы Комиссий в </w:t>
      </w:r>
      <w:r w:rsidR="00B7454F">
        <w:rPr>
          <w:color w:val="auto"/>
          <w:sz w:val="28"/>
          <w:szCs w:val="28"/>
        </w:rPr>
        <w:t>2023</w:t>
      </w:r>
      <w:r w:rsidRPr="00470C05">
        <w:rPr>
          <w:color w:val="auto"/>
          <w:sz w:val="28"/>
          <w:szCs w:val="28"/>
        </w:rPr>
        <w:t xml:space="preserve"> году были актуализированы. В составы комиссий по противодействию коррупции были включены члены общественных советов, а также представители научно – образовательных организаций.</w:t>
      </w:r>
      <w:r w:rsidR="002A480E" w:rsidRPr="00470C05">
        <w:rPr>
          <w:color w:val="auto"/>
          <w:sz w:val="28"/>
          <w:szCs w:val="28"/>
        </w:rPr>
        <w:t xml:space="preserve"> Информация о деятельности Комиссий размещается на официальных сайтах ОИВ РД и ОМС РД в подразделах, посвященных противодействию коррупции.</w:t>
      </w:r>
    </w:p>
    <w:p w:rsidR="004254ED" w:rsidRPr="00AC75C3" w:rsidRDefault="004254ED" w:rsidP="004254E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75C3">
        <w:rPr>
          <w:rFonts w:ascii="Times New Roman" w:hAnsi="Times New Roman" w:cs="Times New Roman"/>
          <w:color w:val="auto"/>
          <w:sz w:val="28"/>
          <w:szCs w:val="28"/>
        </w:rPr>
        <w:t xml:space="preserve">В Республике Дагестан функционируют 95 комиссий по соблюдению требований к служебному поведению государственных (муниципальных) служащих и урегулированию конфликта интересов (40 – в органах государственной власти Республики Дагестан и 55 – в </w:t>
      </w:r>
      <w:r w:rsidR="00BF62CC" w:rsidRPr="00AC75C3">
        <w:rPr>
          <w:rFonts w:ascii="Times New Roman" w:hAnsi="Times New Roman" w:cs="Times New Roman"/>
          <w:color w:val="auto"/>
          <w:sz w:val="28"/>
          <w:szCs w:val="28"/>
        </w:rPr>
        <w:t>ОМС РД</w:t>
      </w:r>
      <w:r w:rsidRPr="00AC75C3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9777FF" w:rsidRPr="007C307C" w:rsidRDefault="009777FF" w:rsidP="009777F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07C">
        <w:rPr>
          <w:rFonts w:ascii="Times New Roman" w:eastAsia="Times New Roman" w:hAnsi="Times New Roman" w:cs="Times New Roman"/>
          <w:sz w:val="28"/>
          <w:szCs w:val="28"/>
        </w:rPr>
        <w:t xml:space="preserve">В отчетном периоде ОИВ </w:t>
      </w:r>
      <w:r w:rsidR="004D5966">
        <w:rPr>
          <w:rFonts w:ascii="Times New Roman" w:eastAsia="Times New Roman" w:hAnsi="Times New Roman" w:cs="Times New Roman"/>
          <w:sz w:val="28"/>
          <w:szCs w:val="28"/>
        </w:rPr>
        <w:t xml:space="preserve">РД </w:t>
      </w:r>
      <w:r w:rsidRPr="007C307C">
        <w:rPr>
          <w:rFonts w:ascii="Times New Roman" w:eastAsia="Times New Roman" w:hAnsi="Times New Roman" w:cs="Times New Roman"/>
          <w:sz w:val="28"/>
          <w:szCs w:val="28"/>
        </w:rPr>
        <w:t>и ОМС</w:t>
      </w:r>
      <w:r w:rsidR="004D5966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7C307C">
        <w:rPr>
          <w:rFonts w:ascii="Times New Roman" w:eastAsia="Times New Roman" w:hAnsi="Times New Roman" w:cs="Times New Roman"/>
          <w:sz w:val="28"/>
          <w:szCs w:val="28"/>
        </w:rPr>
        <w:t xml:space="preserve"> проведено 52 заседания комиссий по соблюдению требований к служебному поведению и урегулированию конфликта интересов, в рамках которых</w:t>
      </w:r>
      <w:r w:rsidR="00FF6791" w:rsidRPr="007C30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307C">
        <w:rPr>
          <w:rFonts w:ascii="Times New Roman" w:eastAsia="Times New Roman" w:hAnsi="Times New Roman" w:cs="Times New Roman"/>
          <w:sz w:val="28"/>
          <w:szCs w:val="28"/>
        </w:rPr>
        <w:t xml:space="preserve">рассмотрены материалы в отношении 52 государственных гражданских служащих и </w:t>
      </w:r>
      <w:r w:rsidR="00525B87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7C307C">
        <w:rPr>
          <w:rFonts w:ascii="Times New Roman" w:eastAsia="Times New Roman" w:hAnsi="Times New Roman" w:cs="Times New Roman"/>
          <w:sz w:val="28"/>
          <w:szCs w:val="28"/>
        </w:rPr>
        <w:t>130 муниципальных служащих.</w:t>
      </w:r>
    </w:p>
    <w:p w:rsidR="009777FF" w:rsidRPr="007C307C" w:rsidRDefault="009777FF" w:rsidP="009777F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07C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состоявшихся заседаний указанными комиссиями даны рекомендации руководителям ОИВ </w:t>
      </w:r>
      <w:r w:rsidR="004D5966">
        <w:rPr>
          <w:rFonts w:ascii="Times New Roman" w:eastAsia="Times New Roman" w:hAnsi="Times New Roman" w:cs="Times New Roman"/>
          <w:sz w:val="28"/>
          <w:szCs w:val="28"/>
        </w:rPr>
        <w:t xml:space="preserve">РД </w:t>
      </w:r>
      <w:r w:rsidRPr="007C307C">
        <w:rPr>
          <w:rFonts w:ascii="Times New Roman" w:eastAsia="Times New Roman" w:hAnsi="Times New Roman" w:cs="Times New Roman"/>
          <w:sz w:val="28"/>
          <w:szCs w:val="28"/>
        </w:rPr>
        <w:t>и ОМС</w:t>
      </w:r>
      <w:r w:rsidR="004D5966">
        <w:rPr>
          <w:rFonts w:ascii="Times New Roman" w:eastAsia="Times New Roman" w:hAnsi="Times New Roman" w:cs="Times New Roman"/>
          <w:sz w:val="28"/>
          <w:szCs w:val="28"/>
        </w:rPr>
        <w:t xml:space="preserve"> РД </w:t>
      </w:r>
      <w:r w:rsidRPr="007C307C">
        <w:rPr>
          <w:rFonts w:ascii="Times New Roman" w:eastAsia="Times New Roman" w:hAnsi="Times New Roman" w:cs="Times New Roman"/>
          <w:sz w:val="28"/>
          <w:szCs w:val="28"/>
        </w:rPr>
        <w:t xml:space="preserve">о привлечении к дисциплинарной ответственности 10 государственных гражданских служащих и 66 муниципальных служащих. </w:t>
      </w:r>
    </w:p>
    <w:p w:rsidR="009777FF" w:rsidRPr="007C307C" w:rsidRDefault="009777FF" w:rsidP="009777F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07C">
        <w:rPr>
          <w:rFonts w:ascii="Times New Roman" w:eastAsia="Times New Roman" w:hAnsi="Times New Roman" w:cs="Times New Roman"/>
          <w:sz w:val="28"/>
          <w:szCs w:val="28"/>
        </w:rPr>
        <w:t xml:space="preserve">Дано </w:t>
      </w:r>
      <w:r w:rsidRPr="007C307C">
        <w:rPr>
          <w:rFonts w:ascii="Times New Roman" w:hAnsi="Times New Roman" w:cs="Times New Roman"/>
          <w:sz w:val="28"/>
          <w:szCs w:val="28"/>
        </w:rPr>
        <w:t xml:space="preserve">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 12 гражданам, ранее замещавшим должности муниципальной службы, в должностные (служебные) обязанности которых входили отдельные функции по </w:t>
      </w:r>
      <w:r w:rsidR="000B7895">
        <w:rPr>
          <w:rFonts w:ascii="Times New Roman" w:hAnsi="Times New Roman" w:cs="Times New Roman"/>
          <w:sz w:val="28"/>
          <w:szCs w:val="28"/>
        </w:rPr>
        <w:t>муниципальному</w:t>
      </w:r>
      <w:r w:rsidRPr="007C307C">
        <w:rPr>
          <w:rFonts w:ascii="Times New Roman" w:hAnsi="Times New Roman" w:cs="Times New Roman"/>
          <w:sz w:val="28"/>
          <w:szCs w:val="28"/>
        </w:rPr>
        <w:t xml:space="preserve"> управлению указанных организаций.</w:t>
      </w:r>
    </w:p>
    <w:p w:rsidR="00C74E6B" w:rsidRPr="000B0870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C307C">
        <w:rPr>
          <w:color w:val="auto"/>
          <w:sz w:val="28"/>
          <w:szCs w:val="28"/>
        </w:rPr>
        <w:t>В 202</w:t>
      </w:r>
      <w:r w:rsidR="009777FF" w:rsidRPr="007C307C">
        <w:rPr>
          <w:color w:val="auto"/>
          <w:sz w:val="28"/>
          <w:szCs w:val="28"/>
        </w:rPr>
        <w:t>3</w:t>
      </w:r>
      <w:r w:rsidRPr="007C307C">
        <w:rPr>
          <w:color w:val="auto"/>
          <w:sz w:val="28"/>
          <w:szCs w:val="28"/>
        </w:rPr>
        <w:t xml:space="preserve"> году на заседаниях комиссий по противодействию коррупции</w:t>
      </w:r>
      <w:r w:rsidRPr="000B0870">
        <w:rPr>
          <w:color w:val="auto"/>
          <w:sz w:val="28"/>
          <w:szCs w:val="28"/>
        </w:rPr>
        <w:t xml:space="preserve"> </w:t>
      </w:r>
      <w:r w:rsidR="004D5966">
        <w:rPr>
          <w:color w:val="auto"/>
          <w:sz w:val="28"/>
          <w:szCs w:val="28"/>
        </w:rPr>
        <w:t xml:space="preserve">                 </w:t>
      </w:r>
      <w:r w:rsidRPr="000B0870">
        <w:rPr>
          <w:color w:val="auto"/>
          <w:sz w:val="28"/>
          <w:szCs w:val="28"/>
        </w:rPr>
        <w:t xml:space="preserve">в </w:t>
      </w:r>
      <w:r w:rsidR="000B0870" w:rsidRPr="000B0870">
        <w:rPr>
          <w:color w:val="auto"/>
          <w:sz w:val="28"/>
          <w:szCs w:val="28"/>
        </w:rPr>
        <w:t xml:space="preserve">5 </w:t>
      </w:r>
      <w:r w:rsidRPr="000B0870">
        <w:rPr>
          <w:color w:val="auto"/>
          <w:sz w:val="28"/>
          <w:szCs w:val="28"/>
        </w:rPr>
        <w:t>ОИВ РД и</w:t>
      </w:r>
      <w:r w:rsidR="000B0870" w:rsidRPr="000B0870">
        <w:rPr>
          <w:color w:val="auto"/>
          <w:sz w:val="28"/>
          <w:szCs w:val="28"/>
        </w:rPr>
        <w:t xml:space="preserve"> 10</w:t>
      </w:r>
      <w:r w:rsidRPr="000B0870">
        <w:rPr>
          <w:color w:val="auto"/>
          <w:sz w:val="28"/>
          <w:szCs w:val="28"/>
        </w:rPr>
        <w:t xml:space="preserve"> ОМС</w:t>
      </w:r>
      <w:r w:rsidR="004D5966">
        <w:rPr>
          <w:color w:val="auto"/>
          <w:sz w:val="28"/>
          <w:szCs w:val="28"/>
        </w:rPr>
        <w:t xml:space="preserve"> РД</w:t>
      </w:r>
      <w:r w:rsidRPr="000B0870">
        <w:rPr>
          <w:color w:val="auto"/>
          <w:sz w:val="28"/>
          <w:szCs w:val="28"/>
        </w:rPr>
        <w:t xml:space="preserve"> рассматривались вопросы о повышении эффективности работы, проводимой ответственными лицами, по выявлению, урегулированию и предотвращению возникших случаев конфликта интересов и мерах по ее совершенствованию.</w:t>
      </w:r>
      <w:r w:rsidR="00C74E6B" w:rsidRPr="000B0870">
        <w:rPr>
          <w:color w:val="auto"/>
          <w:sz w:val="28"/>
          <w:szCs w:val="28"/>
        </w:rPr>
        <w:t xml:space="preserve"> Указанный вопрос в большинстве случаев </w:t>
      </w:r>
      <w:proofErr w:type="gramStart"/>
      <w:r w:rsidR="00C74E6B" w:rsidRPr="000B0870">
        <w:rPr>
          <w:color w:val="auto"/>
          <w:sz w:val="28"/>
          <w:szCs w:val="28"/>
        </w:rPr>
        <w:t>был  включен</w:t>
      </w:r>
      <w:proofErr w:type="gramEnd"/>
      <w:r w:rsidR="00C74E6B" w:rsidRPr="000B0870">
        <w:rPr>
          <w:color w:val="auto"/>
          <w:sz w:val="28"/>
          <w:szCs w:val="28"/>
        </w:rPr>
        <w:t xml:space="preserve"> в повестку итогового заседания Комиссий по противодействию коррупции в ОИВ РД и ОМС</w:t>
      </w:r>
      <w:r w:rsidR="004D5966">
        <w:rPr>
          <w:color w:val="auto"/>
          <w:sz w:val="28"/>
          <w:szCs w:val="28"/>
        </w:rPr>
        <w:t xml:space="preserve"> РД</w:t>
      </w:r>
      <w:r w:rsidR="00C74E6B" w:rsidRPr="000B0870">
        <w:rPr>
          <w:color w:val="auto"/>
          <w:sz w:val="28"/>
          <w:szCs w:val="28"/>
        </w:rPr>
        <w:t>.</w:t>
      </w:r>
      <w:r w:rsidR="009777FF" w:rsidRPr="000B0870">
        <w:rPr>
          <w:color w:val="auto"/>
          <w:sz w:val="28"/>
          <w:szCs w:val="28"/>
        </w:rPr>
        <w:t xml:space="preserve"> </w:t>
      </w:r>
    </w:p>
    <w:p w:rsidR="00E03635" w:rsidRDefault="00E03635" w:rsidP="00E03635">
      <w:pPr>
        <w:pStyle w:val="Default"/>
        <w:ind w:firstLine="709"/>
        <w:jc w:val="both"/>
        <w:rPr>
          <w:color w:val="auto"/>
          <w:sz w:val="28"/>
          <w:szCs w:val="28"/>
          <w:lang w:bidi="ru-RU"/>
        </w:rPr>
      </w:pPr>
      <w:r w:rsidRPr="00E65885">
        <w:rPr>
          <w:color w:val="auto"/>
          <w:sz w:val="28"/>
          <w:szCs w:val="28"/>
          <w:lang w:bidi="ru-RU"/>
        </w:rPr>
        <w:t>Согласно Указу Президента РФ от 29</w:t>
      </w:r>
      <w:r w:rsidR="00ED0D56">
        <w:rPr>
          <w:color w:val="auto"/>
          <w:sz w:val="28"/>
          <w:szCs w:val="28"/>
          <w:lang w:bidi="ru-RU"/>
        </w:rPr>
        <w:t xml:space="preserve"> декабря </w:t>
      </w:r>
      <w:r w:rsidRPr="00E65885">
        <w:rPr>
          <w:color w:val="auto"/>
          <w:sz w:val="28"/>
          <w:szCs w:val="28"/>
          <w:lang w:bidi="ru-RU"/>
        </w:rPr>
        <w:t>2022</w:t>
      </w:r>
      <w:r w:rsidR="00497BB4">
        <w:rPr>
          <w:color w:val="auto"/>
          <w:sz w:val="28"/>
          <w:szCs w:val="28"/>
          <w:lang w:bidi="ru-RU"/>
        </w:rPr>
        <w:t xml:space="preserve"> </w:t>
      </w:r>
      <w:r w:rsidRPr="00E65885">
        <w:rPr>
          <w:color w:val="auto"/>
          <w:sz w:val="28"/>
          <w:szCs w:val="28"/>
          <w:lang w:bidi="ru-RU"/>
        </w:rPr>
        <w:t>г. № 968 в период</w:t>
      </w:r>
      <w:r w:rsidR="00E65885">
        <w:rPr>
          <w:color w:val="auto"/>
          <w:sz w:val="28"/>
          <w:szCs w:val="28"/>
          <w:lang w:bidi="ru-RU"/>
        </w:rPr>
        <w:t xml:space="preserve"> </w:t>
      </w:r>
      <w:r w:rsidRPr="00E65885">
        <w:rPr>
          <w:color w:val="auto"/>
          <w:sz w:val="28"/>
          <w:szCs w:val="28"/>
          <w:lang w:bidi="ru-RU"/>
        </w:rPr>
        <w:t>проведения специальной военной операции и впредь до издания</w:t>
      </w:r>
      <w:r w:rsidR="00E65885">
        <w:rPr>
          <w:color w:val="auto"/>
          <w:sz w:val="28"/>
          <w:szCs w:val="28"/>
          <w:lang w:bidi="ru-RU"/>
        </w:rPr>
        <w:t xml:space="preserve"> </w:t>
      </w:r>
      <w:r w:rsidRPr="00E65885">
        <w:rPr>
          <w:color w:val="auto"/>
          <w:sz w:val="28"/>
          <w:szCs w:val="28"/>
          <w:lang w:bidi="ru-RU"/>
        </w:rPr>
        <w:t>соответствующих нормативных правовых актов Российской Федерации</w:t>
      </w:r>
      <w:r w:rsidR="00E65885">
        <w:rPr>
          <w:color w:val="auto"/>
          <w:sz w:val="28"/>
          <w:szCs w:val="28"/>
          <w:lang w:bidi="ru-RU"/>
        </w:rPr>
        <w:t xml:space="preserve"> </w:t>
      </w:r>
      <w:r w:rsidRPr="00E65885">
        <w:rPr>
          <w:color w:val="auto"/>
          <w:sz w:val="28"/>
          <w:szCs w:val="28"/>
          <w:lang w:bidi="ru-RU"/>
        </w:rPr>
        <w:t>размещение в информационно-телекоммуникационной сети «Интернет»</w:t>
      </w:r>
      <w:r w:rsidR="00E65885">
        <w:rPr>
          <w:color w:val="auto"/>
          <w:sz w:val="28"/>
          <w:szCs w:val="28"/>
          <w:lang w:bidi="ru-RU"/>
        </w:rPr>
        <w:t xml:space="preserve"> </w:t>
      </w:r>
      <w:r w:rsidRPr="00E65885">
        <w:rPr>
          <w:color w:val="auto"/>
          <w:sz w:val="28"/>
          <w:szCs w:val="28"/>
          <w:lang w:bidi="ru-RU"/>
        </w:rPr>
        <w:t xml:space="preserve">на </w:t>
      </w:r>
      <w:r w:rsidRPr="00E65885">
        <w:rPr>
          <w:color w:val="auto"/>
          <w:sz w:val="28"/>
          <w:szCs w:val="28"/>
          <w:lang w:bidi="ru-RU"/>
        </w:rPr>
        <w:lastRenderedPageBreak/>
        <w:t>официальных сайтах органов и организаций сведений о доходах, представляемых</w:t>
      </w:r>
      <w:r w:rsidR="00E65885">
        <w:rPr>
          <w:color w:val="auto"/>
          <w:sz w:val="28"/>
          <w:szCs w:val="28"/>
          <w:lang w:bidi="ru-RU"/>
        </w:rPr>
        <w:t xml:space="preserve"> </w:t>
      </w:r>
      <w:r w:rsidRPr="00E65885">
        <w:rPr>
          <w:color w:val="auto"/>
          <w:sz w:val="28"/>
          <w:szCs w:val="28"/>
          <w:lang w:bidi="ru-RU"/>
        </w:rPr>
        <w:t>в соответствии с Федеральным законом от 25 декабря 2008</w:t>
      </w:r>
      <w:r w:rsidR="00497BB4">
        <w:rPr>
          <w:color w:val="auto"/>
          <w:sz w:val="28"/>
          <w:szCs w:val="28"/>
          <w:lang w:bidi="ru-RU"/>
        </w:rPr>
        <w:t xml:space="preserve"> </w:t>
      </w:r>
      <w:r w:rsidRPr="00E65885">
        <w:rPr>
          <w:color w:val="auto"/>
          <w:sz w:val="28"/>
          <w:szCs w:val="28"/>
          <w:lang w:bidi="ru-RU"/>
        </w:rPr>
        <w:t>г. № 273-ФЗ</w:t>
      </w:r>
      <w:r w:rsidR="00CC1F62">
        <w:rPr>
          <w:color w:val="auto"/>
          <w:sz w:val="28"/>
          <w:szCs w:val="28"/>
          <w:lang w:bidi="ru-RU"/>
        </w:rPr>
        <w:t xml:space="preserve"> </w:t>
      </w:r>
      <w:r w:rsidRPr="00E65885">
        <w:rPr>
          <w:color w:val="auto"/>
          <w:sz w:val="28"/>
          <w:szCs w:val="28"/>
          <w:lang w:bidi="ru-RU"/>
        </w:rPr>
        <w:t>«О противодействии коррупции» и другими федеральными законами,</w:t>
      </w:r>
      <w:r w:rsidR="00E65885">
        <w:rPr>
          <w:color w:val="auto"/>
          <w:sz w:val="28"/>
          <w:szCs w:val="28"/>
          <w:lang w:bidi="ru-RU"/>
        </w:rPr>
        <w:t xml:space="preserve"> </w:t>
      </w:r>
      <w:r w:rsidRPr="00E65885">
        <w:rPr>
          <w:color w:val="auto"/>
          <w:sz w:val="28"/>
          <w:szCs w:val="28"/>
          <w:lang w:bidi="ru-RU"/>
        </w:rPr>
        <w:t xml:space="preserve">и предоставление таких сведений общероссийским </w:t>
      </w:r>
      <w:r w:rsidR="00BE2300">
        <w:rPr>
          <w:color w:val="auto"/>
          <w:sz w:val="28"/>
          <w:szCs w:val="28"/>
          <w:lang w:bidi="ru-RU"/>
        </w:rPr>
        <w:t>СМИ</w:t>
      </w:r>
      <w:r w:rsidRPr="00E65885">
        <w:rPr>
          <w:color w:val="auto"/>
          <w:sz w:val="28"/>
          <w:szCs w:val="28"/>
          <w:lang w:bidi="ru-RU"/>
        </w:rPr>
        <w:t xml:space="preserve"> для опубликования за 2023 год не осуществлялось.</w:t>
      </w:r>
    </w:p>
    <w:p w:rsidR="0015526A" w:rsidRPr="00470C05" w:rsidRDefault="0015526A" w:rsidP="0015526A">
      <w:pPr>
        <w:pStyle w:val="Default"/>
        <w:ind w:firstLine="709"/>
        <w:jc w:val="both"/>
        <w:rPr>
          <w:color w:val="auto"/>
          <w:sz w:val="28"/>
          <w:szCs w:val="28"/>
          <w:lang w:bidi="ru-RU"/>
        </w:rPr>
      </w:pPr>
      <w:r w:rsidRPr="00470C05">
        <w:rPr>
          <w:color w:val="auto"/>
          <w:sz w:val="28"/>
          <w:szCs w:val="28"/>
          <w:lang w:bidi="ru-RU"/>
        </w:rPr>
        <w:t>Управлением на постоянной основе ведется консультирование должностных лиц, ответственных за противодействие коррупции в ОИВ РД и ОМС</w:t>
      </w:r>
      <w:r w:rsidR="004D5966">
        <w:rPr>
          <w:color w:val="auto"/>
          <w:sz w:val="28"/>
          <w:szCs w:val="28"/>
          <w:lang w:bidi="ru-RU"/>
        </w:rPr>
        <w:t xml:space="preserve"> РД</w:t>
      </w:r>
      <w:r w:rsidRPr="00470C05">
        <w:rPr>
          <w:color w:val="auto"/>
          <w:sz w:val="28"/>
          <w:szCs w:val="28"/>
          <w:lang w:bidi="ru-RU"/>
        </w:rPr>
        <w:t xml:space="preserve"> по всем возникающим вопросам (разъяснительная работа, обзор изменений законодательства, консультирование в практических ситуациях, направление актуальных методических материалов, организация семин</w:t>
      </w:r>
      <w:r w:rsidR="007A7DDF">
        <w:rPr>
          <w:color w:val="auto"/>
          <w:sz w:val="28"/>
          <w:szCs w:val="28"/>
          <w:lang w:bidi="ru-RU"/>
        </w:rPr>
        <w:t>аров, проведение лекций). В 2023 году было дано более 8</w:t>
      </w:r>
      <w:r w:rsidRPr="00470C05">
        <w:rPr>
          <w:color w:val="auto"/>
          <w:sz w:val="28"/>
          <w:szCs w:val="28"/>
          <w:lang w:bidi="ru-RU"/>
        </w:rPr>
        <w:t xml:space="preserve">00 консультаций. 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  <w:lang w:bidi="ru-RU"/>
        </w:rPr>
      </w:pPr>
      <w:r w:rsidRPr="00470C05">
        <w:rPr>
          <w:color w:val="auto"/>
          <w:sz w:val="28"/>
          <w:szCs w:val="28"/>
        </w:rPr>
        <w:t xml:space="preserve">С целью разъяснения отдельных ситуаций, возникающих при заполнении справок о доходах, </w:t>
      </w:r>
      <w:r w:rsidR="00883E71">
        <w:rPr>
          <w:color w:val="auto"/>
          <w:sz w:val="28"/>
          <w:szCs w:val="28"/>
        </w:rPr>
        <w:t xml:space="preserve">Управлением доведены до ОИВ РД и ОМС РД </w:t>
      </w:r>
      <w:r w:rsidR="001B5525" w:rsidRPr="00470C05">
        <w:rPr>
          <w:color w:val="auto"/>
          <w:sz w:val="28"/>
          <w:szCs w:val="28"/>
          <w:lang w:bidi="ru-RU"/>
        </w:rPr>
        <w:t>Методические рекомендации по вопросам представления сведений о доходах, расходах, об имуществе и обязательствах имущественного характера и заполнению соот</w:t>
      </w:r>
      <w:r w:rsidR="001B5525">
        <w:rPr>
          <w:color w:val="auto"/>
          <w:sz w:val="28"/>
          <w:szCs w:val="28"/>
          <w:lang w:bidi="ru-RU"/>
        </w:rPr>
        <w:t>ветствующей формы справки в 2023</w:t>
      </w:r>
      <w:r w:rsidR="001B5525" w:rsidRPr="00470C05">
        <w:rPr>
          <w:color w:val="auto"/>
          <w:sz w:val="28"/>
          <w:szCs w:val="28"/>
          <w:lang w:bidi="ru-RU"/>
        </w:rPr>
        <w:t xml:space="preserve"> году (за отчетный </w:t>
      </w:r>
      <w:r w:rsidR="00525B87">
        <w:rPr>
          <w:color w:val="auto"/>
          <w:sz w:val="28"/>
          <w:szCs w:val="28"/>
          <w:lang w:bidi="ru-RU"/>
        </w:rPr>
        <w:t xml:space="preserve">                </w:t>
      </w:r>
      <w:r w:rsidR="001B5525" w:rsidRPr="00470C05">
        <w:rPr>
          <w:color w:val="auto"/>
          <w:sz w:val="28"/>
          <w:szCs w:val="28"/>
          <w:lang w:bidi="ru-RU"/>
        </w:rPr>
        <w:t>202</w:t>
      </w:r>
      <w:r w:rsidR="001B5525">
        <w:rPr>
          <w:color w:val="auto"/>
          <w:sz w:val="28"/>
          <w:szCs w:val="28"/>
          <w:lang w:bidi="ru-RU"/>
        </w:rPr>
        <w:t>2</w:t>
      </w:r>
      <w:r w:rsidR="001B5525" w:rsidRPr="00470C05">
        <w:rPr>
          <w:color w:val="auto"/>
          <w:sz w:val="28"/>
          <w:szCs w:val="28"/>
          <w:lang w:bidi="ru-RU"/>
        </w:rPr>
        <w:t xml:space="preserve"> год)</w:t>
      </w:r>
      <w:r w:rsidR="001B5525">
        <w:rPr>
          <w:color w:val="auto"/>
          <w:sz w:val="28"/>
          <w:szCs w:val="28"/>
          <w:lang w:bidi="ru-RU"/>
        </w:rPr>
        <w:t xml:space="preserve">, разработанные </w:t>
      </w:r>
      <w:r w:rsidR="00105AF5">
        <w:rPr>
          <w:color w:val="auto"/>
          <w:sz w:val="28"/>
          <w:szCs w:val="28"/>
        </w:rPr>
        <w:t>Минтрудом России</w:t>
      </w:r>
      <w:r w:rsidR="007454C5">
        <w:rPr>
          <w:color w:val="auto"/>
          <w:sz w:val="28"/>
          <w:szCs w:val="28"/>
        </w:rPr>
        <w:t xml:space="preserve">. </w:t>
      </w:r>
      <w:r w:rsidRPr="00470C05">
        <w:rPr>
          <w:color w:val="auto"/>
          <w:sz w:val="28"/>
          <w:szCs w:val="28"/>
          <w:lang w:bidi="ru-RU"/>
        </w:rPr>
        <w:t xml:space="preserve">Указанные методические рекомендации </w:t>
      </w:r>
      <w:r w:rsidR="001B5525">
        <w:rPr>
          <w:color w:val="auto"/>
          <w:sz w:val="28"/>
          <w:szCs w:val="28"/>
          <w:lang w:bidi="ru-RU"/>
        </w:rPr>
        <w:t xml:space="preserve">также </w:t>
      </w:r>
      <w:r w:rsidRPr="00470C05">
        <w:rPr>
          <w:color w:val="auto"/>
          <w:sz w:val="28"/>
          <w:szCs w:val="28"/>
          <w:lang w:bidi="ru-RU"/>
        </w:rPr>
        <w:t>размещены на официальном сайте Главы Республики Дагестан в информационно-телекоммуникационной сети «Интернет» в разделе «Противодействие коррупции».</w:t>
      </w:r>
    </w:p>
    <w:p w:rsidR="00862A08" w:rsidRPr="00AC75C3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C75C3">
        <w:rPr>
          <w:color w:val="auto"/>
          <w:sz w:val="28"/>
          <w:szCs w:val="28"/>
        </w:rPr>
        <w:t>П</w:t>
      </w:r>
      <w:r w:rsidR="006062A8" w:rsidRPr="00AC75C3">
        <w:rPr>
          <w:color w:val="auto"/>
          <w:sz w:val="28"/>
          <w:szCs w:val="28"/>
        </w:rPr>
        <w:t>о информации ОИВ РД и ОМС</w:t>
      </w:r>
      <w:r w:rsidR="004D5966">
        <w:rPr>
          <w:color w:val="auto"/>
          <w:sz w:val="28"/>
          <w:szCs w:val="28"/>
        </w:rPr>
        <w:t xml:space="preserve"> РД</w:t>
      </w:r>
      <w:r w:rsidR="006062A8" w:rsidRPr="00AC75C3">
        <w:rPr>
          <w:color w:val="auto"/>
          <w:sz w:val="28"/>
          <w:szCs w:val="28"/>
        </w:rPr>
        <w:t xml:space="preserve"> в 2023</w:t>
      </w:r>
      <w:r w:rsidRPr="00AC75C3">
        <w:rPr>
          <w:color w:val="auto"/>
          <w:sz w:val="28"/>
          <w:szCs w:val="28"/>
        </w:rPr>
        <w:t xml:space="preserve"> году </w:t>
      </w:r>
      <w:r w:rsidR="000B0870" w:rsidRPr="00AC75C3">
        <w:rPr>
          <w:color w:val="auto"/>
          <w:sz w:val="28"/>
          <w:szCs w:val="28"/>
        </w:rPr>
        <w:t xml:space="preserve">в адрес ОИВ РД и </w:t>
      </w:r>
      <w:r w:rsidR="00525B87">
        <w:rPr>
          <w:color w:val="auto"/>
          <w:sz w:val="28"/>
          <w:szCs w:val="28"/>
        </w:rPr>
        <w:t xml:space="preserve">                  </w:t>
      </w:r>
      <w:r w:rsidR="000B0870" w:rsidRPr="00AC75C3">
        <w:rPr>
          <w:color w:val="auto"/>
          <w:sz w:val="28"/>
          <w:szCs w:val="28"/>
        </w:rPr>
        <w:t>ОМС</w:t>
      </w:r>
      <w:r w:rsidR="004D5966">
        <w:rPr>
          <w:color w:val="auto"/>
          <w:sz w:val="28"/>
          <w:szCs w:val="28"/>
        </w:rPr>
        <w:t xml:space="preserve"> РД</w:t>
      </w:r>
      <w:r w:rsidR="000B0870" w:rsidRPr="00AC75C3">
        <w:rPr>
          <w:color w:val="auto"/>
          <w:sz w:val="28"/>
          <w:szCs w:val="28"/>
        </w:rPr>
        <w:t xml:space="preserve"> поступило 5</w:t>
      </w:r>
      <w:r w:rsidR="006062A8" w:rsidRPr="00AC75C3">
        <w:rPr>
          <w:color w:val="auto"/>
          <w:sz w:val="28"/>
          <w:szCs w:val="28"/>
        </w:rPr>
        <w:t xml:space="preserve"> </w:t>
      </w:r>
      <w:r w:rsidR="000B0870" w:rsidRPr="00AC75C3">
        <w:rPr>
          <w:color w:val="auto"/>
          <w:sz w:val="28"/>
          <w:szCs w:val="28"/>
        </w:rPr>
        <w:t>решений</w:t>
      </w:r>
      <w:r w:rsidRPr="00AC75C3">
        <w:rPr>
          <w:color w:val="auto"/>
          <w:sz w:val="28"/>
          <w:szCs w:val="28"/>
        </w:rPr>
        <w:t xml:space="preserve"> судов, арбитражных судов о признании недействительными ненормативных правовых актов, незаконными решений и действий (бездействия), в целях выработки и принятия мер по предупреждению и устранению причин выявленных нарушений</w:t>
      </w:r>
      <w:r w:rsidR="006062A8" w:rsidRPr="00AC75C3">
        <w:rPr>
          <w:color w:val="auto"/>
          <w:sz w:val="28"/>
          <w:szCs w:val="28"/>
        </w:rPr>
        <w:t>. Указанные решения рассмотрены на заседаниях Комиссий по противодействию коррупции.</w:t>
      </w:r>
    </w:p>
    <w:p w:rsidR="00862A08" w:rsidRPr="00AC75C3" w:rsidRDefault="00862A08" w:rsidP="00862A08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75C3">
        <w:rPr>
          <w:rFonts w:ascii="Times New Roman" w:hAnsi="Times New Roman" w:cs="Times New Roman"/>
          <w:color w:val="auto"/>
          <w:sz w:val="28"/>
          <w:szCs w:val="28"/>
        </w:rPr>
        <w:t>Управлением при проведении проверок проводи</w:t>
      </w:r>
      <w:r w:rsidR="00DF35AB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AC75C3">
        <w:rPr>
          <w:rFonts w:ascii="Times New Roman" w:hAnsi="Times New Roman" w:cs="Times New Roman"/>
          <w:color w:val="auto"/>
          <w:sz w:val="28"/>
          <w:szCs w:val="28"/>
        </w:rPr>
        <w:t xml:space="preserve">ся анализ рассмотрения </w:t>
      </w:r>
      <w:r w:rsidR="00890132">
        <w:rPr>
          <w:rFonts w:ascii="Times New Roman" w:hAnsi="Times New Roman" w:cs="Times New Roman"/>
          <w:color w:val="auto"/>
          <w:sz w:val="28"/>
          <w:szCs w:val="28"/>
        </w:rPr>
        <w:t xml:space="preserve">ОИВ РД и ОМС РД </w:t>
      </w:r>
      <w:r w:rsidRPr="00AC75C3">
        <w:rPr>
          <w:rFonts w:ascii="Times New Roman" w:hAnsi="Times New Roman" w:cs="Times New Roman"/>
          <w:color w:val="auto"/>
          <w:sz w:val="28"/>
          <w:szCs w:val="28"/>
        </w:rPr>
        <w:t>вопросов правоприменительной практики</w:t>
      </w:r>
      <w:r w:rsidR="00DF35AB">
        <w:rPr>
          <w:rFonts w:ascii="Times New Roman" w:hAnsi="Times New Roman" w:cs="Times New Roman"/>
          <w:color w:val="auto"/>
          <w:sz w:val="28"/>
          <w:szCs w:val="28"/>
        </w:rPr>
        <w:t>. Н</w:t>
      </w:r>
      <w:r w:rsidRPr="00AC75C3">
        <w:rPr>
          <w:rFonts w:ascii="Times New Roman" w:hAnsi="Times New Roman" w:cs="Times New Roman"/>
          <w:color w:val="auto"/>
          <w:sz w:val="28"/>
          <w:szCs w:val="28"/>
        </w:rPr>
        <w:t>ерассмотренных решений судов и арбитражных судов не выявлено.</w:t>
      </w:r>
    </w:p>
    <w:p w:rsidR="0064300F" w:rsidRPr="00470C05" w:rsidRDefault="005829ED" w:rsidP="00A0076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 2023</w:t>
      </w:r>
      <w:r w:rsidR="006B2319"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году по результатам прокурорских проверок выявлено </w:t>
      </w:r>
      <w:r w:rsidR="00ED0D5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1 нарушение</w:t>
      </w:r>
      <w:r w:rsidR="006B2319"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закона при декларировании служащими своих расходов. </w:t>
      </w:r>
    </w:p>
    <w:p w:rsidR="005829ED" w:rsidRDefault="005829ED" w:rsidP="005A7873">
      <w:pPr>
        <w:tabs>
          <w:tab w:val="left" w:pos="1120"/>
        </w:tabs>
        <w:suppressAutoHyphens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Так, п</w:t>
      </w:r>
      <w:r w:rsidRPr="00E22BEA">
        <w:rPr>
          <w:rFonts w:ascii="Times New Roman" w:eastAsia="Times New Roman" w:hAnsi="Times New Roman" w:cs="Times New Roman"/>
          <w:sz w:val="28"/>
          <w:szCs w:val="28"/>
        </w:rPr>
        <w:t>рокуратурой республики проведена проверка достоверности и полноты отражения декларационных сведений заместителем главы администрации муниципал</w:t>
      </w:r>
      <w:r>
        <w:rPr>
          <w:rFonts w:ascii="Times New Roman" w:eastAsia="Times New Roman" w:hAnsi="Times New Roman" w:cs="Times New Roman"/>
          <w:sz w:val="28"/>
          <w:szCs w:val="28"/>
        </w:rPr>
        <w:t>ьного района «Рутульский район».</w:t>
      </w:r>
      <w:r w:rsidR="005A78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2BEA">
        <w:rPr>
          <w:rFonts w:ascii="Times New Roman" w:eastAsia="Times New Roman" w:hAnsi="Times New Roman" w:cs="Times New Roman"/>
          <w:sz w:val="28"/>
          <w:szCs w:val="28"/>
        </w:rPr>
        <w:t xml:space="preserve">Как установлено, </w:t>
      </w:r>
      <w:r w:rsidR="005A7873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E22BEA">
        <w:rPr>
          <w:rFonts w:ascii="Times New Roman" w:eastAsia="Times New Roman" w:hAnsi="Times New Roman" w:cs="Times New Roman"/>
          <w:sz w:val="28"/>
          <w:szCs w:val="28"/>
        </w:rPr>
        <w:t xml:space="preserve"> и его супругой в 2020 и 2022 годах совершены сделки по приобретению жилых помещений в г. Махачкале на общую сумму 13 млн. 100 тыс. руб. Между тем, согласно данным Управления ФНС России по Республике Дагестан и Отделения СФР по Республике Дагестан, </w:t>
      </w:r>
      <w:r w:rsidR="005A7873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E22BEA">
        <w:rPr>
          <w:rFonts w:ascii="Times New Roman" w:eastAsia="Times New Roman" w:hAnsi="Times New Roman" w:cs="Times New Roman"/>
          <w:sz w:val="28"/>
          <w:szCs w:val="28"/>
        </w:rPr>
        <w:t>доход за предшествующи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22BEA">
        <w:rPr>
          <w:rFonts w:ascii="Times New Roman" w:eastAsia="Times New Roman" w:hAnsi="Times New Roman" w:cs="Times New Roman"/>
          <w:sz w:val="28"/>
          <w:szCs w:val="28"/>
        </w:rPr>
        <w:t xml:space="preserve"> указанным сделкам год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22BEA">
        <w:rPr>
          <w:rFonts w:ascii="Times New Roman" w:eastAsia="Times New Roman" w:hAnsi="Times New Roman" w:cs="Times New Roman"/>
          <w:sz w:val="28"/>
          <w:szCs w:val="28"/>
        </w:rPr>
        <w:t xml:space="preserve"> (2017-2022 гг.) составил 5 млн. 354 тыс. руб.</w:t>
      </w:r>
      <w:r w:rsidR="005A78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сумма </w:t>
      </w:r>
      <w:r w:rsidR="005A7873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расходов </w:t>
      </w:r>
      <w:r w:rsidRPr="00E22BEA">
        <w:rPr>
          <w:rFonts w:ascii="Times New Roman" w:eastAsia="Times New Roman" w:hAnsi="Times New Roman" w:cs="Times New Roman"/>
          <w:sz w:val="28"/>
          <w:szCs w:val="28"/>
        </w:rPr>
        <w:t xml:space="preserve">по приобретению жилых помещений в </w:t>
      </w:r>
      <w:r w:rsidR="005A787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E22BEA">
        <w:rPr>
          <w:rFonts w:ascii="Times New Roman" w:eastAsia="Times New Roman" w:hAnsi="Times New Roman" w:cs="Times New Roman"/>
          <w:sz w:val="28"/>
          <w:szCs w:val="28"/>
        </w:rPr>
        <w:t>г. Махачкале превышает общий доход за отчетные периоды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33884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связи с чем прокуратурой республики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22</w:t>
      </w:r>
      <w:r w:rsidR="00ED0D5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ноября </w:t>
      </w:r>
      <w:r w:rsidRPr="00133884">
        <w:rPr>
          <w:rFonts w:ascii="Times New Roman" w:eastAsia="Times New Roman" w:hAnsi="Times New Roman" w:cs="Times New Roman"/>
          <w:bCs/>
          <w:sz w:val="28"/>
          <w:szCs w:val="28"/>
        </w:rPr>
        <w:t>2023</w:t>
      </w:r>
      <w:r w:rsidR="00061E10">
        <w:rPr>
          <w:rFonts w:ascii="Times New Roman" w:eastAsia="Times New Roman" w:hAnsi="Times New Roman" w:cs="Times New Roman"/>
          <w:bCs/>
          <w:sz w:val="28"/>
          <w:szCs w:val="28"/>
        </w:rPr>
        <w:t xml:space="preserve"> г</w:t>
      </w:r>
      <w:r w:rsidR="00ED0D56">
        <w:rPr>
          <w:rFonts w:ascii="Times New Roman" w:eastAsia="Times New Roman" w:hAnsi="Times New Roman" w:cs="Times New Roman"/>
          <w:bCs/>
          <w:sz w:val="28"/>
          <w:szCs w:val="28"/>
        </w:rPr>
        <w:t>ода</w:t>
      </w:r>
      <w:r w:rsidRPr="00133884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адрес Главы Республики</w:t>
      </w:r>
      <w:r w:rsidR="00ED0D5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Дагестан</w:t>
      </w:r>
      <w:r w:rsidRPr="00133884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направлена информация для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инициирования проведения процедуры контроля за с</w:t>
      </w:r>
      <w:r w:rsidR="00DD5B2A">
        <w:rPr>
          <w:rFonts w:ascii="Times New Roman" w:eastAsia="Times New Roman" w:hAnsi="Times New Roman" w:cs="Times New Roman"/>
          <w:bCs/>
          <w:sz w:val="28"/>
          <w:szCs w:val="28"/>
        </w:rPr>
        <w:t xml:space="preserve">оответствием расходов </w:t>
      </w:r>
      <w:r w:rsidR="005A7873">
        <w:rPr>
          <w:rFonts w:ascii="Times New Roman" w:eastAsia="Times New Roman" w:hAnsi="Times New Roman" w:cs="Times New Roman"/>
          <w:bCs/>
          <w:sz w:val="28"/>
          <w:szCs w:val="28"/>
        </w:rPr>
        <w:t>заместителя главы</w:t>
      </w:r>
      <w:r w:rsidR="005A7873" w:rsidRPr="005A78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873" w:rsidRPr="00E22BEA">
        <w:rPr>
          <w:rFonts w:ascii="Times New Roman" w:eastAsia="Times New Roman" w:hAnsi="Times New Roman" w:cs="Times New Roman"/>
          <w:sz w:val="28"/>
          <w:szCs w:val="28"/>
        </w:rPr>
        <w:t>администрации муниципал</w:t>
      </w:r>
      <w:r w:rsidR="005A7873">
        <w:rPr>
          <w:rFonts w:ascii="Times New Roman" w:eastAsia="Times New Roman" w:hAnsi="Times New Roman" w:cs="Times New Roman"/>
          <w:sz w:val="28"/>
          <w:szCs w:val="28"/>
        </w:rPr>
        <w:t>ьного района «Рутульский район»</w:t>
      </w:r>
      <w:r w:rsidR="00DD5B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его доходам</w:t>
      </w:r>
      <w:r w:rsidRPr="00133884">
        <w:rPr>
          <w:rFonts w:ascii="Times New Roman" w:eastAsia="Times New Roman" w:hAnsi="Times New Roman" w:cs="Times New Roman"/>
          <w:bCs/>
          <w:sz w:val="28"/>
          <w:szCs w:val="28"/>
        </w:rPr>
        <w:t>, которая находится на стадии рассмотрения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C780A" w:rsidRPr="003E4086" w:rsidRDefault="003C780A" w:rsidP="00306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8D9"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планами проверок, утвержденными Главой Республики Дагестан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2023 году, </w:t>
      </w:r>
      <w:r w:rsidRPr="00F638D9">
        <w:rPr>
          <w:rFonts w:ascii="Times New Roman" w:eastAsia="Times New Roman" w:hAnsi="Times New Roman" w:cs="Times New Roman"/>
          <w:sz w:val="28"/>
          <w:szCs w:val="28"/>
        </w:rPr>
        <w:t>Управлением проведены</w:t>
      </w:r>
      <w:r w:rsidRPr="00F638D9">
        <w:rPr>
          <w:rFonts w:ascii="Times New Roman" w:eastAsia="Calibri" w:hAnsi="Times New Roman" w:cs="Times New Roman"/>
          <w:bCs/>
          <w:sz w:val="28"/>
          <w:szCs w:val="28"/>
        </w:rPr>
        <w:t xml:space="preserve"> проверки соблюдения законодательства о противодействии </w:t>
      </w:r>
      <w:r w:rsidRPr="003E4086">
        <w:rPr>
          <w:rFonts w:ascii="Times New Roman" w:eastAsia="Times New Roman" w:hAnsi="Times New Roman" w:cs="Times New Roman"/>
          <w:sz w:val="28"/>
          <w:szCs w:val="28"/>
        </w:rPr>
        <w:t>коррупции в 5 ОИВ</w:t>
      </w:r>
      <w:r w:rsidR="004D5966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3E408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742F97">
        <w:rPr>
          <w:rFonts w:ascii="Times New Roman" w:eastAsia="Times New Roman" w:hAnsi="Times New Roman" w:cs="Times New Roman"/>
          <w:sz w:val="28"/>
          <w:szCs w:val="28"/>
        </w:rPr>
        <w:t>Дагинформ</w:t>
      </w:r>
      <w:proofErr w:type="spellEnd"/>
      <w:r w:rsidRPr="003E40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42F97">
        <w:rPr>
          <w:rFonts w:ascii="Times New Roman" w:eastAsia="Times New Roman" w:hAnsi="Times New Roman" w:cs="Times New Roman"/>
          <w:sz w:val="28"/>
          <w:szCs w:val="28"/>
        </w:rPr>
        <w:t>Комрыбхоз</w:t>
      </w:r>
      <w:proofErr w:type="spellEnd"/>
      <w:r w:rsidR="00742F97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3E40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42F97">
        <w:rPr>
          <w:rFonts w:ascii="Times New Roman" w:eastAsia="Times New Roman" w:hAnsi="Times New Roman" w:cs="Times New Roman"/>
          <w:sz w:val="28"/>
          <w:szCs w:val="28"/>
        </w:rPr>
        <w:t>Дагвино</w:t>
      </w:r>
      <w:r w:rsidRPr="003E40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42F97">
        <w:rPr>
          <w:rFonts w:ascii="Times New Roman" w:eastAsia="Times New Roman" w:hAnsi="Times New Roman" w:cs="Times New Roman"/>
          <w:sz w:val="28"/>
          <w:szCs w:val="28"/>
        </w:rPr>
        <w:t>Минмолодежь</w:t>
      </w:r>
      <w:proofErr w:type="spellEnd"/>
      <w:r w:rsidR="00742F97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3E40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42F97">
        <w:rPr>
          <w:rFonts w:ascii="Times New Roman" w:eastAsia="Times New Roman" w:hAnsi="Times New Roman" w:cs="Times New Roman"/>
          <w:sz w:val="28"/>
          <w:szCs w:val="28"/>
        </w:rPr>
        <w:t>Минспорт РД</w:t>
      </w:r>
      <w:r w:rsidRPr="003E4086">
        <w:rPr>
          <w:rFonts w:ascii="Times New Roman" w:eastAsia="Times New Roman" w:hAnsi="Times New Roman" w:cs="Times New Roman"/>
          <w:sz w:val="28"/>
          <w:szCs w:val="28"/>
        </w:rPr>
        <w:t xml:space="preserve">) и 5 </w:t>
      </w:r>
      <w:r>
        <w:rPr>
          <w:rFonts w:ascii="Times New Roman" w:eastAsia="Times New Roman" w:hAnsi="Times New Roman" w:cs="Times New Roman"/>
          <w:sz w:val="28"/>
          <w:szCs w:val="28"/>
        </w:rPr>
        <w:t>ОМС</w:t>
      </w:r>
      <w:r w:rsidRPr="003E40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5966">
        <w:rPr>
          <w:rFonts w:ascii="Times New Roman" w:eastAsia="Times New Roman" w:hAnsi="Times New Roman" w:cs="Times New Roman"/>
          <w:sz w:val="28"/>
          <w:szCs w:val="28"/>
        </w:rPr>
        <w:t xml:space="preserve">РД </w:t>
      </w:r>
      <w:r w:rsidR="003067B9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3E4086">
        <w:rPr>
          <w:rFonts w:ascii="Times New Roman" w:eastAsia="Times New Roman" w:hAnsi="Times New Roman" w:cs="Times New Roman"/>
          <w:sz w:val="28"/>
          <w:szCs w:val="28"/>
        </w:rPr>
        <w:t xml:space="preserve">(г. Кизляр, </w:t>
      </w:r>
      <w:proofErr w:type="spellStart"/>
      <w:r w:rsidRPr="003E4086">
        <w:rPr>
          <w:rFonts w:ascii="Times New Roman" w:eastAsia="Times New Roman" w:hAnsi="Times New Roman" w:cs="Times New Roman"/>
          <w:sz w:val="28"/>
          <w:szCs w:val="28"/>
        </w:rPr>
        <w:t>Бабаюртовский</w:t>
      </w:r>
      <w:proofErr w:type="spellEnd"/>
      <w:r w:rsidRPr="003E4086">
        <w:rPr>
          <w:rFonts w:ascii="Times New Roman" w:eastAsia="Times New Roman" w:hAnsi="Times New Roman" w:cs="Times New Roman"/>
          <w:sz w:val="28"/>
          <w:szCs w:val="28"/>
        </w:rPr>
        <w:t xml:space="preserve"> район, Рутульский район, </w:t>
      </w:r>
      <w:proofErr w:type="spellStart"/>
      <w:r w:rsidRPr="003E4086">
        <w:rPr>
          <w:rFonts w:ascii="Times New Roman" w:eastAsia="Times New Roman" w:hAnsi="Times New Roman" w:cs="Times New Roman"/>
          <w:sz w:val="28"/>
          <w:szCs w:val="28"/>
        </w:rPr>
        <w:t>Новолакский</w:t>
      </w:r>
      <w:proofErr w:type="spellEnd"/>
      <w:r w:rsidRPr="003E4086">
        <w:rPr>
          <w:rFonts w:ascii="Times New Roman" w:eastAsia="Times New Roman" w:hAnsi="Times New Roman" w:cs="Times New Roman"/>
          <w:sz w:val="28"/>
          <w:szCs w:val="28"/>
        </w:rPr>
        <w:t xml:space="preserve"> район, Ногайский район).</w:t>
      </w:r>
    </w:p>
    <w:p w:rsidR="00F11A1E" w:rsidRDefault="003C780A" w:rsidP="00F11A1E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F638D9">
        <w:rPr>
          <w:rFonts w:ascii="Times New Roman" w:eastAsia="Times New Roman" w:hAnsi="Times New Roman" w:cs="Times New Roman"/>
          <w:sz w:val="28"/>
          <w:szCs w:val="17"/>
        </w:rPr>
        <w:t>Результаты проведенных проверок показали,</w:t>
      </w:r>
      <w:r w:rsidRPr="00F638D9">
        <w:rPr>
          <w:rFonts w:ascii="Times New Roman" w:eastAsia="Microsoft Sans Serif" w:hAnsi="Times New Roman" w:cs="Times New Roman"/>
          <w:sz w:val="28"/>
          <w:szCs w:val="28"/>
        </w:rPr>
        <w:t xml:space="preserve"> что в указанных ОИВ </w:t>
      </w:r>
      <w:r w:rsidR="004D5966">
        <w:rPr>
          <w:rFonts w:ascii="Times New Roman" w:eastAsia="Microsoft Sans Serif" w:hAnsi="Times New Roman" w:cs="Times New Roman"/>
          <w:sz w:val="28"/>
          <w:szCs w:val="28"/>
        </w:rPr>
        <w:t xml:space="preserve">РД </w:t>
      </w:r>
      <w:r w:rsidRPr="00F638D9">
        <w:rPr>
          <w:rFonts w:ascii="Times New Roman" w:eastAsia="Microsoft Sans Serif" w:hAnsi="Times New Roman" w:cs="Times New Roman"/>
          <w:sz w:val="28"/>
          <w:szCs w:val="28"/>
        </w:rPr>
        <w:t xml:space="preserve">и ОМС </w:t>
      </w:r>
      <w:r w:rsidR="004D5966">
        <w:rPr>
          <w:rFonts w:ascii="Times New Roman" w:eastAsia="Microsoft Sans Serif" w:hAnsi="Times New Roman" w:cs="Times New Roman"/>
          <w:sz w:val="28"/>
          <w:szCs w:val="28"/>
        </w:rPr>
        <w:t xml:space="preserve">РД </w:t>
      </w:r>
      <w:r w:rsidRPr="00F638D9">
        <w:rPr>
          <w:rFonts w:ascii="Times New Roman" w:eastAsia="Calibri" w:hAnsi="Times New Roman" w:cs="Times New Roman"/>
          <w:sz w:val="28"/>
          <w:szCs w:val="28"/>
        </w:rPr>
        <w:t xml:space="preserve">проводится определенная работа по исполнению </w:t>
      </w:r>
      <w:r w:rsidRPr="00F638D9">
        <w:rPr>
          <w:rFonts w:ascii="Times New Roman" w:eastAsia="Times New Roman" w:hAnsi="Times New Roman" w:cs="Times New Roman"/>
          <w:sz w:val="28"/>
          <w:szCs w:val="28"/>
        </w:rPr>
        <w:t xml:space="preserve">требований законодательства о противодействии коррупции. </w:t>
      </w:r>
      <w:r>
        <w:rPr>
          <w:rFonts w:ascii="Times New Roman" w:eastAsia="Calibri" w:hAnsi="Times New Roman" w:cs="Times New Roman"/>
          <w:sz w:val="28"/>
          <w:szCs w:val="28"/>
        </w:rPr>
        <w:t>В то же время</w:t>
      </w:r>
      <w:r w:rsidRPr="00F638D9">
        <w:rPr>
          <w:rFonts w:ascii="Times New Roman" w:eastAsia="Calibri" w:hAnsi="Times New Roman" w:cs="Times New Roman"/>
          <w:sz w:val="28"/>
          <w:szCs w:val="28"/>
        </w:rPr>
        <w:t xml:space="preserve"> имеется ряд упущений и нарушений</w:t>
      </w:r>
      <w:r w:rsidR="006029A8">
        <w:rPr>
          <w:rFonts w:ascii="Times New Roman" w:eastAsia="Calibri" w:hAnsi="Times New Roman" w:cs="Times New Roman"/>
          <w:sz w:val="28"/>
          <w:szCs w:val="28"/>
        </w:rPr>
        <w:t>, которые отражены в актах Управления, составленных по результатам проверок</w:t>
      </w:r>
      <w:r w:rsidRPr="00F638D9">
        <w:rPr>
          <w:rFonts w:ascii="Times New Roman" w:eastAsia="Calibri" w:hAnsi="Times New Roman" w:cs="Times New Roman"/>
          <w:sz w:val="28"/>
          <w:szCs w:val="28"/>
        </w:rPr>
        <w:t>.</w:t>
      </w:r>
      <w:r w:rsidR="00F11A1E" w:rsidRPr="00F11A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A1E">
        <w:rPr>
          <w:rFonts w:ascii="Times New Roman" w:eastAsia="Calibri" w:hAnsi="Times New Roman" w:cs="Times New Roman"/>
          <w:sz w:val="28"/>
          <w:szCs w:val="28"/>
        </w:rPr>
        <w:t xml:space="preserve">Акты о результатах проверок представлены Главе Республики Дагестан, а также направлены в </w:t>
      </w:r>
      <w:r w:rsidR="003067B9">
        <w:rPr>
          <w:rFonts w:ascii="Times New Roman" w:eastAsia="Calibri" w:hAnsi="Times New Roman" w:cs="Times New Roman"/>
          <w:sz w:val="28"/>
          <w:szCs w:val="28"/>
        </w:rPr>
        <w:t xml:space="preserve">соответствующие </w:t>
      </w:r>
      <w:r w:rsidR="001D0B3E">
        <w:rPr>
          <w:rFonts w:ascii="Times New Roman" w:eastAsia="Calibri" w:hAnsi="Times New Roman" w:cs="Times New Roman"/>
          <w:bCs/>
          <w:sz w:val="28"/>
          <w:szCs w:val="28"/>
        </w:rPr>
        <w:t xml:space="preserve">ОИВ РД и </w:t>
      </w:r>
      <w:r w:rsidR="003067B9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</w:t>
      </w:r>
      <w:r w:rsidR="001D0B3E">
        <w:rPr>
          <w:rFonts w:ascii="Times New Roman" w:eastAsia="Calibri" w:hAnsi="Times New Roman" w:cs="Times New Roman"/>
          <w:bCs/>
          <w:sz w:val="28"/>
          <w:szCs w:val="28"/>
        </w:rPr>
        <w:t xml:space="preserve">ОМС РД </w:t>
      </w:r>
      <w:r w:rsidR="00F11A1E">
        <w:rPr>
          <w:rFonts w:ascii="Times New Roman" w:eastAsia="Calibri" w:hAnsi="Times New Roman" w:cs="Times New Roman"/>
          <w:sz w:val="28"/>
          <w:szCs w:val="28"/>
        </w:rPr>
        <w:t xml:space="preserve">для устранения нарушений и в прокуратуру Республики Дагестан для принятия при необходимости мер прокурорского реагирования. </w:t>
      </w:r>
    </w:p>
    <w:p w:rsidR="00D23CCA" w:rsidRPr="00ED26BC" w:rsidRDefault="00D23CCA" w:rsidP="00D23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6BC">
        <w:rPr>
          <w:rFonts w:ascii="Times New Roman" w:eastAsia="Calibri" w:hAnsi="Times New Roman" w:cs="Times New Roman"/>
          <w:sz w:val="28"/>
          <w:szCs w:val="28"/>
        </w:rPr>
        <w:t xml:space="preserve">Управлением </w:t>
      </w:r>
      <w:r w:rsidRPr="00ED26BC">
        <w:rPr>
          <w:rFonts w:ascii="Times New Roman" w:hAnsi="Times New Roman" w:cs="Times New Roman"/>
          <w:sz w:val="28"/>
          <w:szCs w:val="28"/>
        </w:rPr>
        <w:t xml:space="preserve">проведена оценка эффективности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ОИВ </w:t>
      </w:r>
      <w:r w:rsidR="004D5966">
        <w:rPr>
          <w:rFonts w:ascii="Times New Roman" w:hAnsi="Times New Roman" w:cs="Times New Roman"/>
          <w:sz w:val="28"/>
          <w:szCs w:val="28"/>
        </w:rPr>
        <w:t xml:space="preserve">РД </w:t>
      </w:r>
      <w:r>
        <w:rPr>
          <w:rFonts w:ascii="Times New Roman" w:hAnsi="Times New Roman" w:cs="Times New Roman"/>
          <w:sz w:val="28"/>
          <w:szCs w:val="28"/>
        </w:rPr>
        <w:t>и ОМС</w:t>
      </w:r>
      <w:r w:rsidRPr="00ED26BC">
        <w:rPr>
          <w:rFonts w:ascii="Times New Roman" w:hAnsi="Times New Roman" w:cs="Times New Roman"/>
          <w:sz w:val="28"/>
          <w:szCs w:val="28"/>
        </w:rPr>
        <w:t xml:space="preserve"> </w:t>
      </w:r>
      <w:r w:rsidR="004D5966">
        <w:rPr>
          <w:rFonts w:ascii="Times New Roman" w:hAnsi="Times New Roman" w:cs="Times New Roman"/>
          <w:sz w:val="28"/>
          <w:szCs w:val="28"/>
        </w:rPr>
        <w:t xml:space="preserve">РД </w:t>
      </w:r>
      <w:r w:rsidRPr="00ED26BC">
        <w:rPr>
          <w:rFonts w:ascii="Times New Roman" w:hAnsi="Times New Roman" w:cs="Times New Roman"/>
          <w:sz w:val="28"/>
          <w:szCs w:val="28"/>
        </w:rPr>
        <w:t xml:space="preserve">по профилактике коррупционных и иных правонарушений </w:t>
      </w:r>
      <w:r w:rsidRPr="00ED26BC">
        <w:rPr>
          <w:rFonts w:ascii="Times New Roman" w:eastAsia="Calibri" w:hAnsi="Times New Roman" w:cs="Times New Roman"/>
          <w:sz w:val="28"/>
          <w:szCs w:val="28"/>
        </w:rPr>
        <w:t>в соответствии с Методикой</w:t>
      </w:r>
      <w:r w:rsidRPr="00ED26BC">
        <w:rPr>
          <w:rFonts w:ascii="Times New Roman" w:hAnsi="Times New Roman" w:cs="Times New Roman"/>
          <w:sz w:val="28"/>
          <w:szCs w:val="28"/>
        </w:rPr>
        <w:t xml:space="preserve">, утвержденной Главой Республики Дагестан </w:t>
      </w:r>
      <w:r w:rsidR="003067B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D26BC">
        <w:rPr>
          <w:rFonts w:ascii="Times New Roman" w:hAnsi="Times New Roman" w:cs="Times New Roman"/>
          <w:sz w:val="28"/>
          <w:szCs w:val="28"/>
        </w:rPr>
        <w:t xml:space="preserve">12 июля 2022 года, по результатам которой в 2023 году установлена положительная динамика организации </w:t>
      </w:r>
      <w:r>
        <w:rPr>
          <w:rFonts w:ascii="Times New Roman" w:hAnsi="Times New Roman" w:cs="Times New Roman"/>
          <w:sz w:val="28"/>
          <w:szCs w:val="28"/>
        </w:rPr>
        <w:t>ОИВ</w:t>
      </w:r>
      <w:r w:rsidR="004D5966">
        <w:rPr>
          <w:rFonts w:ascii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hAnsi="Times New Roman" w:cs="Times New Roman"/>
          <w:sz w:val="28"/>
          <w:szCs w:val="28"/>
        </w:rPr>
        <w:t xml:space="preserve"> и ОМС</w:t>
      </w:r>
      <w:r w:rsidR="004D5966">
        <w:rPr>
          <w:rFonts w:ascii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hAnsi="Times New Roman" w:cs="Times New Roman"/>
          <w:sz w:val="28"/>
          <w:szCs w:val="28"/>
        </w:rPr>
        <w:t xml:space="preserve"> работы по противодействию </w:t>
      </w:r>
      <w:r w:rsidRPr="00ED26BC">
        <w:rPr>
          <w:rFonts w:ascii="Times New Roman" w:hAnsi="Times New Roman" w:cs="Times New Roman"/>
          <w:sz w:val="28"/>
          <w:szCs w:val="28"/>
        </w:rPr>
        <w:t xml:space="preserve">коррупции </w:t>
      </w:r>
      <w:r w:rsidRPr="00ED26BC">
        <w:rPr>
          <w:rFonts w:ascii="Times New Roman CYR" w:eastAsia="Calibri" w:hAnsi="Times New Roman CYR" w:cs="Times New Roman CYR"/>
          <w:sz w:val="28"/>
          <w:szCs w:val="28"/>
        </w:rPr>
        <w:t>в сравнении с предыдущим годом.</w:t>
      </w:r>
    </w:p>
    <w:p w:rsidR="00D23CCA" w:rsidRPr="00ED26BC" w:rsidRDefault="00D23CCA" w:rsidP="00D23CC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6BC">
        <w:rPr>
          <w:rFonts w:ascii="Times New Roman" w:eastAsia="Calibri" w:hAnsi="Times New Roman" w:cs="Times New Roman"/>
          <w:sz w:val="28"/>
          <w:szCs w:val="28"/>
        </w:rPr>
        <w:t>Анализ представленной по установленной</w:t>
      </w:r>
      <w:r w:rsidR="00237D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D26BC">
        <w:rPr>
          <w:rFonts w:ascii="Times New Roman" w:eastAsia="Calibri" w:hAnsi="Times New Roman" w:cs="Times New Roman"/>
          <w:sz w:val="28"/>
          <w:szCs w:val="28"/>
        </w:rPr>
        <w:t>форме</w:t>
      </w:r>
      <w:r w:rsidR="00237D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ОИВ</w:t>
      </w:r>
      <w:r w:rsidR="004D5966">
        <w:rPr>
          <w:rFonts w:ascii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hAnsi="Times New Roman" w:cs="Times New Roman"/>
          <w:sz w:val="28"/>
          <w:szCs w:val="28"/>
        </w:rPr>
        <w:t xml:space="preserve"> и ОМС</w:t>
      </w:r>
      <w:r w:rsidR="004D5966">
        <w:rPr>
          <w:rFonts w:ascii="Times New Roman" w:hAnsi="Times New Roman" w:cs="Times New Roman"/>
          <w:sz w:val="28"/>
          <w:szCs w:val="28"/>
        </w:rPr>
        <w:t xml:space="preserve"> РД</w:t>
      </w:r>
      <w:r w:rsidR="00237D40">
        <w:rPr>
          <w:rFonts w:ascii="Times New Roman" w:hAnsi="Times New Roman" w:cs="Times New Roman"/>
          <w:sz w:val="28"/>
          <w:szCs w:val="28"/>
        </w:rPr>
        <w:t xml:space="preserve"> </w:t>
      </w:r>
      <w:r w:rsidRPr="00ED26BC">
        <w:rPr>
          <w:rFonts w:ascii="Times New Roman" w:eastAsia="Calibri" w:hAnsi="Times New Roman" w:cs="Times New Roman"/>
          <w:sz w:val="28"/>
          <w:szCs w:val="28"/>
        </w:rPr>
        <w:t>информации по итогам проведенной работ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ED26BC">
        <w:rPr>
          <w:rFonts w:ascii="Times New Roman" w:eastAsia="Calibri" w:hAnsi="Times New Roman" w:cs="Times New Roman"/>
          <w:sz w:val="28"/>
          <w:szCs w:val="28"/>
        </w:rPr>
        <w:t xml:space="preserve"> по профилактике коррупционных и иных правонарушений показал следующее.</w:t>
      </w:r>
    </w:p>
    <w:p w:rsidR="00D23CCA" w:rsidRPr="00ED26BC" w:rsidRDefault="00D23CCA" w:rsidP="00D23CCA">
      <w:pPr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D26BC">
        <w:rPr>
          <w:rFonts w:ascii="Times New Roman" w:eastAsia="Calibri" w:hAnsi="Times New Roman" w:cs="Times New Roman"/>
          <w:sz w:val="28"/>
          <w:szCs w:val="28"/>
        </w:rPr>
        <w:t xml:space="preserve">Наиболее эффективно (80 и более баллов) работа по профилактике коррупционных и иных правонарушений организована в 20 </w:t>
      </w:r>
      <w:r>
        <w:rPr>
          <w:rFonts w:ascii="Times New Roman" w:eastAsia="Calibri" w:hAnsi="Times New Roman" w:cs="Times New Roman"/>
          <w:sz w:val="28"/>
          <w:szCs w:val="28"/>
        </w:rPr>
        <w:t>ОИВ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ED26B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3067B9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ED26BC">
        <w:rPr>
          <w:rFonts w:ascii="Times New Roman" w:eastAsia="Calibri" w:hAnsi="Times New Roman" w:cs="Times New Roman"/>
          <w:sz w:val="28"/>
          <w:szCs w:val="28"/>
        </w:rPr>
        <w:t xml:space="preserve">28 </w:t>
      </w:r>
      <w:r>
        <w:rPr>
          <w:rFonts w:ascii="Times New Roman" w:eastAsia="Calibri" w:hAnsi="Times New Roman" w:cs="Times New Roman"/>
          <w:sz w:val="28"/>
          <w:szCs w:val="28"/>
        </w:rPr>
        <w:t>ОМС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ED26BC">
        <w:rPr>
          <w:rFonts w:ascii="Times New Roman" w:eastAsia="Calibri" w:hAnsi="Times New Roman" w:cs="Times New Roman"/>
          <w:sz w:val="28"/>
          <w:szCs w:val="28"/>
        </w:rPr>
        <w:t xml:space="preserve">, указанных в таблице № 1 </w:t>
      </w:r>
      <w:r w:rsidRPr="00ED26BC">
        <w:rPr>
          <w:rFonts w:ascii="Times New Roman" w:eastAsia="Calibri" w:hAnsi="Times New Roman" w:cs="Times New Roman"/>
          <w:i/>
          <w:sz w:val="28"/>
          <w:szCs w:val="28"/>
        </w:rPr>
        <w:t xml:space="preserve">(для сравнения: в 2022 году положительная практика организации указанной работы была отмечена в </w:t>
      </w:r>
      <w:r w:rsidR="003067B9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</w:t>
      </w:r>
      <w:r w:rsidRPr="00ED26BC">
        <w:rPr>
          <w:rFonts w:ascii="Times New Roman" w:eastAsia="Calibri" w:hAnsi="Times New Roman" w:cs="Times New Roman"/>
          <w:i/>
          <w:sz w:val="28"/>
          <w:szCs w:val="28"/>
        </w:rPr>
        <w:t xml:space="preserve">8 </w:t>
      </w:r>
      <w:r>
        <w:rPr>
          <w:rFonts w:ascii="Times New Roman" w:eastAsia="Calibri" w:hAnsi="Times New Roman" w:cs="Times New Roman"/>
          <w:i/>
          <w:sz w:val="28"/>
          <w:szCs w:val="28"/>
        </w:rPr>
        <w:t>ОИВ</w:t>
      </w:r>
      <w:r w:rsidR="004D5966">
        <w:rPr>
          <w:rFonts w:ascii="Times New Roman" w:eastAsia="Calibri" w:hAnsi="Times New Roman" w:cs="Times New Roman"/>
          <w:i/>
          <w:sz w:val="28"/>
          <w:szCs w:val="28"/>
        </w:rPr>
        <w:t xml:space="preserve"> РД</w:t>
      </w:r>
      <w:r w:rsidRPr="00ED26BC">
        <w:rPr>
          <w:rFonts w:ascii="Times New Roman" w:eastAsia="Calibri" w:hAnsi="Times New Roman" w:cs="Times New Roman"/>
          <w:i/>
          <w:sz w:val="28"/>
          <w:szCs w:val="28"/>
        </w:rPr>
        <w:t xml:space="preserve"> и 3 </w:t>
      </w:r>
      <w:r>
        <w:rPr>
          <w:rFonts w:ascii="Times New Roman" w:eastAsia="Calibri" w:hAnsi="Times New Roman" w:cs="Times New Roman"/>
          <w:i/>
          <w:sz w:val="28"/>
          <w:szCs w:val="28"/>
        </w:rPr>
        <w:t>ОМС</w:t>
      </w:r>
      <w:r w:rsidR="004D5966">
        <w:rPr>
          <w:rFonts w:ascii="Times New Roman" w:eastAsia="Calibri" w:hAnsi="Times New Roman" w:cs="Times New Roman"/>
          <w:i/>
          <w:sz w:val="28"/>
          <w:szCs w:val="28"/>
        </w:rPr>
        <w:t xml:space="preserve"> РД</w:t>
      </w:r>
      <w:r w:rsidRPr="00ED26BC">
        <w:rPr>
          <w:rFonts w:ascii="Times New Roman" w:eastAsia="Calibri" w:hAnsi="Times New Roman" w:cs="Times New Roman"/>
          <w:i/>
          <w:sz w:val="28"/>
          <w:szCs w:val="28"/>
        </w:rPr>
        <w:t xml:space="preserve">).  </w:t>
      </w:r>
    </w:p>
    <w:p w:rsidR="00D23CCA" w:rsidRPr="00ED26BC" w:rsidRDefault="00D23CCA" w:rsidP="00D23CCA">
      <w:pPr>
        <w:autoSpaceDE w:val="0"/>
        <w:autoSpaceDN w:val="0"/>
        <w:adjustRightInd w:val="0"/>
        <w:ind w:firstLine="540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D26BC">
        <w:rPr>
          <w:rFonts w:ascii="Times New Roman" w:eastAsia="Calibri" w:hAnsi="Times New Roman" w:cs="Times New Roman"/>
          <w:b/>
          <w:bCs/>
          <w:sz w:val="28"/>
          <w:szCs w:val="28"/>
        </w:rPr>
        <w:t>Таблица № 1</w:t>
      </w:r>
    </w:p>
    <w:p w:rsidR="00D23CCA" w:rsidRPr="00ED26BC" w:rsidRDefault="00D23CCA" w:rsidP="00D23CCA">
      <w:pPr>
        <w:autoSpaceDE w:val="0"/>
        <w:autoSpaceDN w:val="0"/>
        <w:adjustRightInd w:val="0"/>
        <w:ind w:firstLine="540"/>
        <w:jc w:val="right"/>
        <w:rPr>
          <w:rFonts w:ascii="Times New Roman" w:eastAsia="Calibri" w:hAnsi="Times New Roman" w:cs="Times New Roman"/>
          <w:bCs/>
          <w:sz w:val="16"/>
          <w:szCs w:val="16"/>
        </w:rPr>
      </w:pPr>
    </w:p>
    <w:tbl>
      <w:tblPr>
        <w:tblStyle w:val="26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464"/>
        <w:gridCol w:w="2510"/>
        <w:gridCol w:w="992"/>
        <w:gridCol w:w="993"/>
        <w:gridCol w:w="2694"/>
        <w:gridCol w:w="1277"/>
        <w:gridCol w:w="1135"/>
      </w:tblGrid>
      <w:tr w:rsidR="00D23CCA" w:rsidRPr="00ED26BC" w:rsidTr="00CE45F9">
        <w:trPr>
          <w:jc w:val="center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b/>
                <w:sz w:val="24"/>
                <w:szCs w:val="24"/>
              </w:rPr>
            </w:pPr>
          </w:p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</w:p>
          <w:p w:rsidR="00D23CCA" w:rsidRPr="00ED26BC" w:rsidRDefault="00D23CCA" w:rsidP="00CE45F9">
            <w:pPr>
              <w:jc w:val="center"/>
              <w:rPr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ОИВ РД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максимальный</w:t>
            </w:r>
          </w:p>
          <w:p w:rsidR="00D23CCA" w:rsidRPr="00ED26BC" w:rsidRDefault="00D23CCA" w:rsidP="00CE45F9">
            <w:pPr>
              <w:jc w:val="center"/>
              <w:rPr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итоговый балл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</w:p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 xml:space="preserve">ОМС </w:t>
            </w:r>
            <w:r w:rsidR="008A4882">
              <w:rPr>
                <w:b/>
                <w:sz w:val="24"/>
                <w:szCs w:val="24"/>
              </w:rPr>
              <w:t>РД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максимальный</w:t>
            </w:r>
          </w:p>
          <w:p w:rsidR="00D23CCA" w:rsidRPr="00ED26BC" w:rsidRDefault="00D23CCA" w:rsidP="00CE45F9">
            <w:pPr>
              <w:jc w:val="center"/>
              <w:rPr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итоговый балл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</w:p>
        </w:tc>
        <w:tc>
          <w:tcPr>
            <w:tcW w:w="2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2022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2023 г.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CCA" w:rsidRPr="00ED26BC" w:rsidRDefault="00D23CCA" w:rsidP="00CE45F9">
            <w:pPr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2022 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2023 г.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Госфинконроль</w:t>
            </w:r>
            <w:proofErr w:type="spellEnd"/>
            <w:r w:rsidRPr="00ED26BC">
              <w:rPr>
                <w:sz w:val="24"/>
                <w:szCs w:val="24"/>
              </w:rPr>
              <w:t xml:space="preserve">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97,2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Магарамкентский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74,5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97,5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Минцифры</w:t>
            </w:r>
            <w:proofErr w:type="spellEnd"/>
            <w:r w:rsidRPr="00ED26BC">
              <w:rPr>
                <w:sz w:val="24"/>
                <w:szCs w:val="24"/>
              </w:rPr>
              <w:t xml:space="preserve">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76,6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96,7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Буйнакский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94,5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pacing w:val="-12"/>
                <w:sz w:val="24"/>
                <w:szCs w:val="24"/>
              </w:rPr>
            </w:pPr>
            <w:r w:rsidRPr="00ED26BC">
              <w:rPr>
                <w:spacing w:val="-12"/>
                <w:sz w:val="24"/>
                <w:szCs w:val="24"/>
              </w:rPr>
              <w:t>Минэкономразвития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95,7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Табасаранский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76,2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93,8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Минтранс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71,9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95,2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Сулейман-</w:t>
            </w:r>
            <w:proofErr w:type="spellStart"/>
            <w:r w:rsidRPr="00ED26BC">
              <w:rPr>
                <w:sz w:val="24"/>
                <w:szCs w:val="24"/>
              </w:rPr>
              <w:t>Стальский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80,3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93,7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Дагнаследие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76,2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94,5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Хунзахский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93,2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Миннац</w:t>
            </w:r>
            <w:proofErr w:type="spellEnd"/>
            <w:r w:rsidRPr="00ED26BC">
              <w:rPr>
                <w:sz w:val="24"/>
                <w:szCs w:val="24"/>
              </w:rPr>
              <w:t xml:space="preserve">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93,3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Сергокалинский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80,3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91,5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Минюст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74,6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92,5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Бабаюртовский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65,5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91,1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МЧС Дагестана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91,7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 xml:space="preserve">Рутульский район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90,8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9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Минобрнауки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76,9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91,2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Лакский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49,9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90,2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Минтруд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86,2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 </w:t>
            </w:r>
            <w:r w:rsidRPr="00ED26BC">
              <w:rPr>
                <w:sz w:val="24"/>
                <w:szCs w:val="24"/>
              </w:rPr>
              <w:t>Дагестанские Огни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66,7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89,9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Дагинформ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45,7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 </w:t>
            </w:r>
            <w:r w:rsidRPr="00ED26BC">
              <w:rPr>
                <w:sz w:val="24"/>
                <w:szCs w:val="24"/>
              </w:rPr>
              <w:t>Избербаш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72,5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89,2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Минимущество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89,5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 </w:t>
            </w:r>
            <w:r w:rsidRPr="00ED26BC">
              <w:rPr>
                <w:sz w:val="24"/>
                <w:szCs w:val="24"/>
              </w:rPr>
              <w:t>Буйнакск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86,2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Даггосзакупки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89,5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 </w:t>
            </w:r>
            <w:r w:rsidRPr="00ED26BC">
              <w:rPr>
                <w:sz w:val="24"/>
                <w:szCs w:val="24"/>
              </w:rPr>
              <w:t>Хасавюрт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67,6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85,6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Минкультуры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88,9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 </w:t>
            </w:r>
            <w:r w:rsidRPr="00ED26BC">
              <w:rPr>
                <w:sz w:val="24"/>
                <w:szCs w:val="24"/>
              </w:rPr>
              <w:t>Махачкала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73,6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83,7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Минмолодежи</w:t>
            </w:r>
            <w:proofErr w:type="spellEnd"/>
            <w:r w:rsidRPr="00ED26BC">
              <w:rPr>
                <w:sz w:val="24"/>
                <w:szCs w:val="24"/>
              </w:rPr>
              <w:t xml:space="preserve">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55,2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88,4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 </w:t>
            </w:r>
            <w:r w:rsidRPr="00ED26BC">
              <w:rPr>
                <w:sz w:val="24"/>
                <w:szCs w:val="24"/>
              </w:rPr>
              <w:t>Каспийск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82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Минтуризма</w:t>
            </w:r>
            <w:proofErr w:type="spellEnd"/>
            <w:r w:rsidRPr="00ED26BC">
              <w:rPr>
                <w:sz w:val="24"/>
                <w:szCs w:val="24"/>
              </w:rPr>
              <w:t xml:space="preserve">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77,4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87,3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Шамильский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44,5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89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Минфин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85,9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Унцукульский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57,9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88,2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Минэнерго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70,4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85,7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Дербентский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tabs>
                <w:tab w:val="left" w:pos="664"/>
                <w:tab w:val="center" w:pos="955"/>
              </w:tabs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tabs>
                <w:tab w:val="left" w:pos="664"/>
                <w:tab w:val="center" w:pos="955"/>
              </w:tabs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87,5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19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Дагветеринария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81,5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Ботлихский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69,7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86,9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Минпром РД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79,7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81,4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Тарумовский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D26BC">
              <w:rPr>
                <w:b/>
                <w:sz w:val="24"/>
                <w:szCs w:val="24"/>
              </w:rPr>
              <w:t>60,25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D26BC">
              <w:rPr>
                <w:b/>
                <w:sz w:val="24"/>
                <w:szCs w:val="24"/>
              </w:rPr>
              <w:t>86,5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Левашинский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63,8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86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Хивский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59,1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86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Чародинский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57,9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85,4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Гунибский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62,7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84,7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Кайтагский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55,6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81,7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Хасавюртовский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54,5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81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Цунтинский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68,9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80,2</w:t>
            </w:r>
          </w:p>
        </w:tc>
      </w:tr>
      <w:tr w:rsidR="00D23CCA" w:rsidRPr="00ED26BC" w:rsidTr="00CE45F9">
        <w:trPr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Каякентский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61,7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80</w:t>
            </w:r>
          </w:p>
        </w:tc>
      </w:tr>
    </w:tbl>
    <w:p w:rsidR="00D23CCA" w:rsidRPr="00ED26BC" w:rsidRDefault="00D23CCA" w:rsidP="00D23CC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3CCA" w:rsidRPr="00ED26BC" w:rsidRDefault="00D23CCA" w:rsidP="00D23CCA">
      <w:pPr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D26BC">
        <w:rPr>
          <w:rFonts w:ascii="Times New Roman" w:eastAsia="Calibri" w:hAnsi="Times New Roman" w:cs="Times New Roman"/>
          <w:sz w:val="28"/>
          <w:szCs w:val="28"/>
        </w:rPr>
        <w:t xml:space="preserve">Менее результативно деятельность по профилактике коррупционных и иных правонарушений </w:t>
      </w:r>
      <w:r w:rsidRPr="00ED26BC">
        <w:rPr>
          <w:rFonts w:ascii="Times New Roman" w:eastAsia="Times New Roman" w:hAnsi="Times New Roman" w:cs="Times New Roman"/>
          <w:sz w:val="28"/>
          <w:szCs w:val="28"/>
        </w:rPr>
        <w:t xml:space="preserve">(от 60 до 80 баллов) </w:t>
      </w:r>
      <w:r w:rsidRPr="00ED26BC">
        <w:rPr>
          <w:rFonts w:ascii="Times New Roman" w:eastAsia="Calibri" w:hAnsi="Times New Roman" w:cs="Times New Roman"/>
          <w:sz w:val="28"/>
          <w:szCs w:val="28"/>
        </w:rPr>
        <w:t xml:space="preserve">организована в 9 </w:t>
      </w:r>
      <w:r>
        <w:rPr>
          <w:rFonts w:ascii="Times New Roman" w:eastAsia="Calibri" w:hAnsi="Times New Roman" w:cs="Times New Roman"/>
          <w:sz w:val="28"/>
          <w:szCs w:val="28"/>
        </w:rPr>
        <w:t>ОИВ</w:t>
      </w:r>
      <w:r w:rsidR="00237D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РД </w:t>
      </w:r>
      <w:r w:rsidRPr="00ED26BC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525B87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ED26BC">
        <w:rPr>
          <w:rFonts w:ascii="Times New Roman" w:eastAsia="Calibri" w:hAnsi="Times New Roman" w:cs="Times New Roman"/>
          <w:sz w:val="28"/>
          <w:szCs w:val="28"/>
        </w:rPr>
        <w:t xml:space="preserve">20 </w:t>
      </w:r>
      <w:r>
        <w:rPr>
          <w:rFonts w:ascii="Times New Roman" w:eastAsia="Calibri" w:hAnsi="Times New Roman" w:cs="Times New Roman"/>
          <w:sz w:val="28"/>
          <w:szCs w:val="28"/>
        </w:rPr>
        <w:t>ОМС</w:t>
      </w:r>
      <w:r w:rsidR="004D5966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ED26BC">
        <w:rPr>
          <w:rFonts w:ascii="Times New Roman" w:hAnsi="Times New Roman" w:cs="Times New Roman"/>
          <w:sz w:val="28"/>
          <w:szCs w:val="28"/>
        </w:rPr>
        <w:t xml:space="preserve">, </w:t>
      </w:r>
      <w:r w:rsidRPr="00ED26BC">
        <w:rPr>
          <w:rFonts w:ascii="Times New Roman" w:eastAsia="Calibri" w:hAnsi="Times New Roman" w:cs="Times New Roman"/>
          <w:sz w:val="28"/>
          <w:szCs w:val="28"/>
        </w:rPr>
        <w:t>указанных в таблице № 2</w:t>
      </w:r>
      <w:r w:rsidR="003D21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D26BC">
        <w:rPr>
          <w:rFonts w:ascii="Times New Roman" w:eastAsia="Calibri" w:hAnsi="Times New Roman" w:cs="Times New Roman"/>
          <w:i/>
          <w:sz w:val="28"/>
          <w:szCs w:val="28"/>
        </w:rPr>
        <w:t xml:space="preserve">(для сравнения: в 2022 году – в </w:t>
      </w:r>
      <w:r w:rsidR="00525B87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</w:t>
      </w:r>
      <w:r w:rsidRPr="00ED26BC">
        <w:rPr>
          <w:rFonts w:ascii="Times New Roman" w:eastAsia="Calibri" w:hAnsi="Times New Roman" w:cs="Times New Roman"/>
          <w:i/>
          <w:sz w:val="28"/>
          <w:szCs w:val="28"/>
        </w:rPr>
        <w:t xml:space="preserve">14 </w:t>
      </w:r>
      <w:r>
        <w:rPr>
          <w:rFonts w:ascii="Times New Roman" w:eastAsia="Calibri" w:hAnsi="Times New Roman" w:cs="Times New Roman"/>
          <w:i/>
          <w:sz w:val="28"/>
          <w:szCs w:val="28"/>
        </w:rPr>
        <w:t>ОИВ</w:t>
      </w:r>
      <w:r w:rsidR="004D5966">
        <w:rPr>
          <w:rFonts w:ascii="Times New Roman" w:eastAsia="Calibri" w:hAnsi="Times New Roman" w:cs="Times New Roman"/>
          <w:i/>
          <w:sz w:val="28"/>
          <w:szCs w:val="28"/>
        </w:rPr>
        <w:t xml:space="preserve"> РД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и 20 ОМС</w:t>
      </w:r>
      <w:r w:rsidR="004D5966">
        <w:rPr>
          <w:rFonts w:ascii="Times New Roman" w:eastAsia="Calibri" w:hAnsi="Times New Roman" w:cs="Times New Roman"/>
          <w:i/>
          <w:sz w:val="28"/>
          <w:szCs w:val="28"/>
        </w:rPr>
        <w:t xml:space="preserve"> РД</w:t>
      </w:r>
      <w:r w:rsidRPr="00ED26BC">
        <w:rPr>
          <w:rFonts w:ascii="Times New Roman" w:hAnsi="Times New Roman" w:cs="Times New Roman"/>
          <w:i/>
          <w:sz w:val="28"/>
          <w:szCs w:val="28"/>
        </w:rPr>
        <w:t>)</w:t>
      </w:r>
      <w:r w:rsidRPr="00ED26B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3CCA" w:rsidRPr="00ED26BC" w:rsidRDefault="00D23CCA" w:rsidP="00D23CCA">
      <w:pPr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D26BC">
        <w:rPr>
          <w:rFonts w:ascii="Times New Roman" w:eastAsia="Calibri" w:hAnsi="Times New Roman" w:cs="Times New Roman"/>
          <w:b/>
          <w:sz w:val="28"/>
          <w:szCs w:val="28"/>
        </w:rPr>
        <w:t>Таблица № 2</w:t>
      </w:r>
    </w:p>
    <w:p w:rsidR="00D23CCA" w:rsidRPr="00ED26BC" w:rsidRDefault="00D23CCA" w:rsidP="00D23CCA">
      <w:pPr>
        <w:spacing w:line="276" w:lineRule="auto"/>
        <w:ind w:firstLine="709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26"/>
        <w:tblW w:w="991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470"/>
        <w:gridCol w:w="1080"/>
        <w:gridCol w:w="1127"/>
        <w:gridCol w:w="2416"/>
        <w:gridCol w:w="1134"/>
        <w:gridCol w:w="1128"/>
      </w:tblGrid>
      <w:tr w:rsidR="00D23CCA" w:rsidRPr="00ED26BC" w:rsidTr="00CE45F9"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b/>
                <w:sz w:val="24"/>
                <w:szCs w:val="24"/>
              </w:rPr>
            </w:pPr>
          </w:p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</w:p>
          <w:p w:rsidR="00D23CCA" w:rsidRPr="00ED26BC" w:rsidRDefault="00D23CCA" w:rsidP="00CE45F9">
            <w:pPr>
              <w:jc w:val="center"/>
              <w:rPr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 xml:space="preserve">ОИВ </w:t>
            </w:r>
            <w:r w:rsidR="008571B8">
              <w:rPr>
                <w:b/>
                <w:sz w:val="24"/>
                <w:szCs w:val="24"/>
              </w:rPr>
              <w:t>РД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максимальный</w:t>
            </w:r>
          </w:p>
          <w:p w:rsidR="00D23CCA" w:rsidRPr="00ED26BC" w:rsidRDefault="00D23CCA" w:rsidP="00CE45F9">
            <w:pPr>
              <w:jc w:val="center"/>
              <w:rPr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итоговый балл</w:t>
            </w:r>
          </w:p>
        </w:tc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</w:p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ОМС</w:t>
            </w:r>
            <w:r w:rsidR="008571B8">
              <w:rPr>
                <w:b/>
                <w:sz w:val="24"/>
                <w:szCs w:val="24"/>
              </w:rPr>
              <w:t xml:space="preserve"> РД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максимальный</w:t>
            </w:r>
          </w:p>
          <w:p w:rsidR="00D23CCA" w:rsidRPr="00ED26BC" w:rsidRDefault="00D23CCA" w:rsidP="00CE45F9">
            <w:pPr>
              <w:jc w:val="center"/>
              <w:rPr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итоговый балл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</w:p>
        </w:tc>
        <w:tc>
          <w:tcPr>
            <w:tcW w:w="2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2022 г.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2023 г.</w:t>
            </w: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CCA" w:rsidRPr="00ED26BC" w:rsidRDefault="00D23CCA" w:rsidP="00CE45F9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2022 г.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2023 г.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Минстрой РД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84,4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79,4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Гергебильский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45,5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79,2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Дагпереселение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77,5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Тляратинский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59,2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77,8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Госжилинспекция</w:t>
            </w:r>
            <w:proofErr w:type="spellEnd"/>
            <w:r w:rsidRPr="00ED26BC">
              <w:rPr>
                <w:sz w:val="24"/>
                <w:szCs w:val="24"/>
              </w:rPr>
              <w:t xml:space="preserve"> РД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88,8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77,2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Агульский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61,6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76,1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Комрыбхоз</w:t>
            </w:r>
            <w:proofErr w:type="spellEnd"/>
            <w:r w:rsidRPr="00ED26BC">
              <w:rPr>
                <w:sz w:val="24"/>
                <w:szCs w:val="24"/>
              </w:rPr>
              <w:t xml:space="preserve"> РД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75,5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Дахадаевский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35,2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75,9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Минсельхозпрод РД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56,4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74,1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Кизлярский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75,2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Минздрав РД</w:t>
            </w:r>
            <w:r w:rsidRPr="00ED26BC">
              <w:rPr>
                <w:sz w:val="24"/>
                <w:szCs w:val="24"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75,6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Курахский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D26BC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D26BC">
              <w:rPr>
                <w:b/>
                <w:sz w:val="24"/>
                <w:szCs w:val="24"/>
              </w:rPr>
              <w:t>74,5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 xml:space="preserve">Дагвино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53,4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70,9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 </w:t>
            </w:r>
            <w:r w:rsidRPr="00ED26BC">
              <w:rPr>
                <w:sz w:val="24"/>
                <w:szCs w:val="24"/>
              </w:rPr>
              <w:t>Южно-Сухокумск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73,2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Даглесхоз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78,4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70,2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Гумбетовский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61,9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72,4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Минспорт РД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54,9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67,4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 </w:t>
            </w:r>
            <w:r w:rsidRPr="00ED26BC">
              <w:rPr>
                <w:sz w:val="24"/>
                <w:szCs w:val="24"/>
              </w:rPr>
              <w:t>Кизилюрт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46,2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71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 </w:t>
            </w:r>
            <w:r w:rsidRPr="00ED26BC">
              <w:rPr>
                <w:sz w:val="24"/>
                <w:szCs w:val="24"/>
              </w:rPr>
              <w:t>Дербент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70,2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 </w:t>
            </w:r>
            <w:r w:rsidRPr="00ED26BC">
              <w:rPr>
                <w:sz w:val="24"/>
                <w:szCs w:val="24"/>
              </w:rPr>
              <w:t>Кизляр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70,2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12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Бежтинский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37,1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69,5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Докузпаринский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47,57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69,3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Ахтынский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57,80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68,5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Казбековский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62,2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67,7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Кулинский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38,45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67,7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Кумторкалинский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57,7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67,5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ED26BC">
              <w:rPr>
                <w:sz w:val="24"/>
                <w:szCs w:val="24"/>
              </w:rPr>
              <w:t>Кизилюртовский</w:t>
            </w:r>
            <w:proofErr w:type="spellEnd"/>
            <w:r w:rsidRPr="00ED26BC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58,3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66,8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19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Цумадинский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61,5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62,8</w:t>
            </w:r>
          </w:p>
        </w:tc>
      </w:tr>
      <w:tr w:rsidR="00D23CCA" w:rsidRPr="00ED26BC" w:rsidTr="00CE45F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both"/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rPr>
                <w:sz w:val="24"/>
                <w:szCs w:val="24"/>
              </w:rPr>
            </w:pPr>
            <w:r w:rsidRPr="00ED26BC">
              <w:rPr>
                <w:sz w:val="24"/>
                <w:szCs w:val="24"/>
              </w:rPr>
              <w:t>Ахвахский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ED26BC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ED26BC">
              <w:rPr>
                <w:b/>
                <w:sz w:val="24"/>
                <w:szCs w:val="24"/>
              </w:rPr>
              <w:t>61,2</w:t>
            </w:r>
          </w:p>
        </w:tc>
      </w:tr>
    </w:tbl>
    <w:p w:rsidR="00D23CCA" w:rsidRPr="00ED26BC" w:rsidRDefault="00D23CCA" w:rsidP="00D23CC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CCA" w:rsidRPr="00ED26BC" w:rsidRDefault="00D23CCA" w:rsidP="00D23CC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3F7D">
        <w:rPr>
          <w:rFonts w:ascii="Times New Roman" w:eastAsia="Times New Roman" w:hAnsi="Times New Roman" w:cs="Times New Roman"/>
          <w:bCs/>
          <w:sz w:val="28"/>
          <w:szCs w:val="28"/>
        </w:rPr>
        <w:t>Низкая</w:t>
      </w:r>
      <w:r w:rsidRPr="00ED26BC">
        <w:rPr>
          <w:rFonts w:ascii="Times New Roman" w:eastAsia="Times New Roman" w:hAnsi="Times New Roman" w:cs="Times New Roman"/>
          <w:sz w:val="28"/>
          <w:szCs w:val="28"/>
        </w:rPr>
        <w:t xml:space="preserve"> эффективность работы по профилактике коррупционных и иных правонарушений (от 50 до 60 баллов) отмечена в </w:t>
      </w:r>
      <w:r w:rsidR="003D21F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D26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ОИВ</w:t>
      </w:r>
      <w:r w:rsidRPr="00ED26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5966">
        <w:rPr>
          <w:rFonts w:ascii="Times New Roman" w:eastAsia="Times New Roman" w:hAnsi="Times New Roman" w:cs="Times New Roman"/>
          <w:sz w:val="28"/>
          <w:szCs w:val="28"/>
        </w:rPr>
        <w:t xml:space="preserve">РД </w:t>
      </w:r>
      <w:r w:rsidRPr="00ED26BC">
        <w:rPr>
          <w:rFonts w:ascii="Times New Roman" w:eastAsia="Times New Roman" w:hAnsi="Times New Roman" w:cs="Times New Roman"/>
          <w:sz w:val="28"/>
          <w:szCs w:val="28"/>
        </w:rPr>
        <w:t xml:space="preserve">и 4 </w:t>
      </w:r>
      <w:r>
        <w:rPr>
          <w:rFonts w:ascii="Times New Roman" w:eastAsia="Times New Roman" w:hAnsi="Times New Roman" w:cs="Times New Roman"/>
          <w:sz w:val="28"/>
          <w:szCs w:val="28"/>
        </w:rPr>
        <w:t>ОМС</w:t>
      </w:r>
      <w:r w:rsidR="004D5966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ED26BC">
        <w:rPr>
          <w:rFonts w:ascii="Times New Roman" w:eastAsia="Times New Roman" w:hAnsi="Times New Roman" w:cs="Times New Roman"/>
          <w:sz w:val="28"/>
          <w:szCs w:val="28"/>
        </w:rPr>
        <w:t xml:space="preserve">, указанных в таблице № 3 </w:t>
      </w:r>
      <w:r w:rsidRPr="00ED26BC">
        <w:rPr>
          <w:rFonts w:ascii="Times New Roman" w:eastAsia="Times New Roman" w:hAnsi="Times New Roman" w:cs="Times New Roman"/>
          <w:i/>
          <w:sz w:val="28"/>
          <w:szCs w:val="28"/>
        </w:rPr>
        <w:t xml:space="preserve">(в 2022 году – в 7 </w:t>
      </w:r>
      <w:r>
        <w:rPr>
          <w:rFonts w:ascii="Times New Roman" w:eastAsia="Calibri" w:hAnsi="Times New Roman" w:cs="Times New Roman"/>
          <w:i/>
          <w:sz w:val="28"/>
          <w:szCs w:val="28"/>
        </w:rPr>
        <w:t>ОИВ</w:t>
      </w:r>
      <w:r w:rsidR="004D5966">
        <w:rPr>
          <w:rFonts w:ascii="Times New Roman" w:eastAsia="Calibri" w:hAnsi="Times New Roman" w:cs="Times New Roman"/>
          <w:i/>
          <w:sz w:val="28"/>
          <w:szCs w:val="28"/>
        </w:rPr>
        <w:t xml:space="preserve"> РД</w:t>
      </w:r>
      <w:r w:rsidRPr="00ED26BC">
        <w:rPr>
          <w:rFonts w:ascii="Times New Roman" w:eastAsia="Times New Roman" w:hAnsi="Times New Roman" w:cs="Times New Roman"/>
          <w:i/>
          <w:sz w:val="28"/>
          <w:szCs w:val="28"/>
        </w:rPr>
        <w:t xml:space="preserve"> и 15</w:t>
      </w:r>
      <w:r w:rsidR="00AF190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ОМС</w:t>
      </w:r>
      <w:r w:rsidR="004D5966">
        <w:rPr>
          <w:rFonts w:ascii="Times New Roman" w:eastAsia="Calibri" w:hAnsi="Times New Roman" w:cs="Times New Roman"/>
          <w:i/>
          <w:sz w:val="28"/>
          <w:szCs w:val="28"/>
        </w:rPr>
        <w:t xml:space="preserve"> РД</w:t>
      </w:r>
      <w:r w:rsidRPr="00ED26BC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D23CCA" w:rsidRPr="00ED26BC" w:rsidRDefault="00D23CCA" w:rsidP="00D23CC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3CCA" w:rsidRPr="00ED26BC" w:rsidRDefault="00D23CCA" w:rsidP="00D23CCA">
      <w:pPr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D26BC">
        <w:rPr>
          <w:rFonts w:ascii="Times New Roman" w:eastAsia="Calibri" w:hAnsi="Times New Roman" w:cs="Times New Roman"/>
          <w:b/>
          <w:sz w:val="28"/>
          <w:szCs w:val="28"/>
        </w:rPr>
        <w:t xml:space="preserve">Таблица № 3 </w:t>
      </w:r>
    </w:p>
    <w:p w:rsidR="00D23CCA" w:rsidRPr="00ED26BC" w:rsidRDefault="00D23CCA" w:rsidP="00D23CCA">
      <w:pPr>
        <w:ind w:firstLine="709"/>
        <w:jc w:val="right"/>
        <w:rPr>
          <w:rFonts w:ascii="Times New Roman" w:eastAsia="Calibri" w:hAnsi="Times New Roman" w:cs="Times New Roman"/>
          <w:b/>
          <w:sz w:val="16"/>
          <w:szCs w:val="28"/>
        </w:rPr>
      </w:pPr>
    </w:p>
    <w:tbl>
      <w:tblPr>
        <w:tblStyle w:val="26"/>
        <w:tblW w:w="9628" w:type="dxa"/>
        <w:jc w:val="center"/>
        <w:tblLayout w:type="fixed"/>
        <w:tblLook w:val="04A0" w:firstRow="1" w:lastRow="0" w:firstColumn="1" w:lastColumn="0" w:noHBand="0" w:noVBand="1"/>
      </w:tblPr>
      <w:tblGrid>
        <w:gridCol w:w="461"/>
        <w:gridCol w:w="2852"/>
        <w:gridCol w:w="1077"/>
        <w:gridCol w:w="969"/>
        <w:gridCol w:w="2237"/>
        <w:gridCol w:w="1046"/>
        <w:gridCol w:w="986"/>
      </w:tblGrid>
      <w:tr w:rsidR="00D23CCA" w:rsidRPr="00ED26BC" w:rsidTr="00CE45F9"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both"/>
              <w:rPr>
                <w:b/>
                <w:sz w:val="24"/>
                <w:szCs w:val="24"/>
              </w:rPr>
            </w:pPr>
          </w:p>
          <w:p w:rsidR="00D23CCA" w:rsidRPr="00AF3F7D" w:rsidRDefault="00D23CCA" w:rsidP="00CE45F9">
            <w:pPr>
              <w:jc w:val="both"/>
              <w:rPr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</w:p>
          <w:p w:rsidR="00D23CCA" w:rsidRPr="00AF3F7D" w:rsidRDefault="00D23CCA" w:rsidP="00CE45F9">
            <w:pPr>
              <w:jc w:val="center"/>
              <w:rPr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ОИВ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 xml:space="preserve">максимальный </w:t>
            </w:r>
          </w:p>
          <w:p w:rsidR="00D23CCA" w:rsidRPr="00AF3F7D" w:rsidRDefault="00D23CCA" w:rsidP="00CE45F9">
            <w:pPr>
              <w:jc w:val="both"/>
              <w:rPr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итоговый балл</w:t>
            </w:r>
          </w:p>
        </w:tc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</w:p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ОМС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 xml:space="preserve">максимальный </w:t>
            </w:r>
          </w:p>
          <w:p w:rsidR="00D23CCA" w:rsidRPr="00AF3F7D" w:rsidRDefault="00D23CCA" w:rsidP="00CE45F9">
            <w:pPr>
              <w:jc w:val="both"/>
              <w:rPr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итоговый балл</w:t>
            </w:r>
          </w:p>
        </w:tc>
      </w:tr>
      <w:tr w:rsidR="00D23CCA" w:rsidRPr="00ED26BC" w:rsidTr="00CE45F9"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CCA" w:rsidRPr="00AF3F7D" w:rsidRDefault="00D23CCA" w:rsidP="00CE45F9">
            <w:pPr>
              <w:rPr>
                <w:sz w:val="24"/>
                <w:szCs w:val="24"/>
              </w:rPr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CCA" w:rsidRPr="00AF3F7D" w:rsidRDefault="00D23CCA" w:rsidP="00CE45F9">
            <w:pPr>
              <w:rPr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2022 г.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2023 г.</w:t>
            </w:r>
          </w:p>
        </w:tc>
        <w:tc>
          <w:tcPr>
            <w:tcW w:w="2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CCA" w:rsidRPr="00AF3F7D" w:rsidRDefault="00D23CCA" w:rsidP="00CE45F9">
            <w:pPr>
              <w:rPr>
                <w:b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2022 г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2023 г.</w:t>
            </w:r>
          </w:p>
        </w:tc>
      </w:tr>
      <w:tr w:rsidR="00D23CCA" w:rsidRPr="00ED26BC" w:rsidTr="00CE45F9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jc w:val="both"/>
              <w:rPr>
                <w:sz w:val="24"/>
                <w:szCs w:val="24"/>
              </w:rPr>
            </w:pPr>
            <w:r w:rsidRPr="00AF3F7D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AF3F7D">
              <w:rPr>
                <w:sz w:val="24"/>
                <w:szCs w:val="24"/>
              </w:rPr>
              <w:t>Дагпредпринимательство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59,7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59,9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rPr>
                <w:sz w:val="24"/>
                <w:szCs w:val="24"/>
              </w:rPr>
            </w:pPr>
            <w:r w:rsidRPr="00AF3F7D">
              <w:rPr>
                <w:sz w:val="24"/>
                <w:szCs w:val="24"/>
              </w:rPr>
              <w:t>Ногайский район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21,9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57,9</w:t>
            </w:r>
          </w:p>
        </w:tc>
      </w:tr>
      <w:tr w:rsidR="00D23CCA" w:rsidRPr="00ED26BC" w:rsidTr="00CE45F9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jc w:val="both"/>
              <w:rPr>
                <w:sz w:val="24"/>
                <w:szCs w:val="24"/>
              </w:rPr>
            </w:pPr>
            <w:r w:rsidRPr="00AF3F7D">
              <w:rPr>
                <w:sz w:val="24"/>
                <w:szCs w:val="24"/>
              </w:rPr>
              <w:t>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Минприроды РД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56,7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AF3F7D">
              <w:rPr>
                <w:sz w:val="24"/>
                <w:szCs w:val="24"/>
              </w:rPr>
              <w:t>Акушинский</w:t>
            </w:r>
            <w:proofErr w:type="spellEnd"/>
            <w:r w:rsidRPr="00AF3F7D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60,8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56,5</w:t>
            </w:r>
          </w:p>
        </w:tc>
      </w:tr>
      <w:tr w:rsidR="00D23CCA" w:rsidRPr="00ED26BC" w:rsidTr="00CE45F9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jc w:val="both"/>
              <w:rPr>
                <w:sz w:val="24"/>
                <w:szCs w:val="24"/>
              </w:rPr>
            </w:pPr>
            <w:r w:rsidRPr="00AF3F7D">
              <w:rPr>
                <w:sz w:val="24"/>
                <w:szCs w:val="24"/>
              </w:rPr>
              <w:t>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AF3F7D">
              <w:rPr>
                <w:sz w:val="24"/>
                <w:szCs w:val="24"/>
              </w:rPr>
              <w:t>Карабудахкентский</w:t>
            </w:r>
            <w:proofErr w:type="spellEnd"/>
            <w:r w:rsidRPr="00AF3F7D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37,9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54,2</w:t>
            </w:r>
          </w:p>
        </w:tc>
      </w:tr>
      <w:tr w:rsidR="00D23CCA" w:rsidRPr="00ED26BC" w:rsidTr="00CE45F9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jc w:val="both"/>
              <w:rPr>
                <w:sz w:val="24"/>
                <w:szCs w:val="24"/>
              </w:rPr>
            </w:pPr>
            <w:r w:rsidRPr="00AF3F7D">
              <w:rPr>
                <w:sz w:val="24"/>
                <w:szCs w:val="24"/>
              </w:rPr>
              <w:t>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CCA" w:rsidRPr="00AF3F7D" w:rsidRDefault="00D23CCA" w:rsidP="00CE45F9">
            <w:pPr>
              <w:rPr>
                <w:sz w:val="24"/>
                <w:szCs w:val="24"/>
              </w:rPr>
            </w:pPr>
            <w:proofErr w:type="spellStart"/>
            <w:r w:rsidRPr="00AF3F7D">
              <w:rPr>
                <w:sz w:val="24"/>
                <w:szCs w:val="24"/>
              </w:rPr>
              <w:t>Новолакский</w:t>
            </w:r>
            <w:proofErr w:type="spellEnd"/>
            <w:r w:rsidRPr="00AF3F7D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21,9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CA" w:rsidRPr="00AF3F7D" w:rsidRDefault="00D23CCA" w:rsidP="00CE45F9">
            <w:pPr>
              <w:jc w:val="center"/>
              <w:rPr>
                <w:b/>
                <w:sz w:val="24"/>
                <w:szCs w:val="24"/>
              </w:rPr>
            </w:pPr>
            <w:r w:rsidRPr="00AF3F7D">
              <w:rPr>
                <w:b/>
                <w:sz w:val="24"/>
                <w:szCs w:val="24"/>
              </w:rPr>
              <w:t>53</w:t>
            </w:r>
          </w:p>
        </w:tc>
      </w:tr>
    </w:tbl>
    <w:p w:rsidR="00497BB4" w:rsidRDefault="00497BB4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62A08" w:rsidRPr="00D067AB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067AB">
        <w:rPr>
          <w:color w:val="auto"/>
          <w:sz w:val="28"/>
          <w:szCs w:val="28"/>
        </w:rPr>
        <w:t>В 202</w:t>
      </w:r>
      <w:r w:rsidR="00D32F02" w:rsidRPr="00D067AB">
        <w:rPr>
          <w:color w:val="auto"/>
          <w:sz w:val="28"/>
          <w:szCs w:val="28"/>
        </w:rPr>
        <w:t>3</w:t>
      </w:r>
      <w:r w:rsidRPr="00D067AB">
        <w:rPr>
          <w:color w:val="auto"/>
          <w:sz w:val="28"/>
          <w:szCs w:val="28"/>
        </w:rPr>
        <w:t xml:space="preserve"> году в ОИВ РД и ОМС </w:t>
      </w:r>
      <w:r w:rsidR="004D5966">
        <w:rPr>
          <w:color w:val="auto"/>
          <w:sz w:val="28"/>
          <w:szCs w:val="28"/>
        </w:rPr>
        <w:t xml:space="preserve">РД </w:t>
      </w:r>
      <w:r w:rsidRPr="00D067AB">
        <w:rPr>
          <w:color w:val="auto"/>
          <w:sz w:val="28"/>
          <w:szCs w:val="28"/>
        </w:rPr>
        <w:t>реализован комплекс организационно-разъяснительных мер по предупреждению коррупции в подведомственных учреждениях, в том числе путем доведения до них методических рекомендаций «</w:t>
      </w:r>
      <w:r w:rsidRPr="00D067AB">
        <w:rPr>
          <w:rFonts w:eastAsia="Times New Roman"/>
          <w:color w:val="auto"/>
          <w:sz w:val="28"/>
          <w:szCs w:val="28"/>
        </w:rPr>
        <w:t xml:space="preserve">По разработке и принятию органами исполнительной власти, органами местного самоуправления, организациями и учреждениями мер по предупреждению и противодействию коррупции», </w:t>
      </w:r>
      <w:r w:rsidRPr="00D067AB">
        <w:rPr>
          <w:color w:val="auto"/>
          <w:sz w:val="28"/>
          <w:szCs w:val="28"/>
        </w:rPr>
        <w:t>проведения семинаров-совещаний и консультирование по вопросам противодействия коррупции.</w:t>
      </w:r>
    </w:p>
    <w:p w:rsidR="00CC4F0E" w:rsidRDefault="00EA6388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732073</wp:posOffset>
            </wp:positionH>
            <wp:positionV relativeFrom="paragraph">
              <wp:posOffset>157121</wp:posOffset>
            </wp:positionV>
            <wp:extent cx="456882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19" name="Рисунок 19" descr="https://glava.e-dag.ru/storage/press/gallery/big/2023/05/26/2ef626ddd127b63a092e4af4acf60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lava.e-dag.ru/storage/press/gallery/big/2023/05/26/2ef626ddd127b63a092e4af4acf604f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C4F0E" w:rsidRDefault="00CC4F0E" w:rsidP="00F351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A6184" w:rsidRDefault="00862A08" w:rsidP="008A61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067AB">
        <w:rPr>
          <w:color w:val="auto"/>
          <w:sz w:val="28"/>
          <w:szCs w:val="28"/>
        </w:rPr>
        <w:t>Управлением на регулярной основе доводятся</w:t>
      </w:r>
      <w:r w:rsidR="001D6EC6">
        <w:rPr>
          <w:color w:val="auto"/>
          <w:sz w:val="28"/>
          <w:szCs w:val="28"/>
        </w:rPr>
        <w:t xml:space="preserve"> до ОИВ РД и ОМС РД</w:t>
      </w:r>
      <w:r w:rsidRPr="00D067AB">
        <w:rPr>
          <w:color w:val="auto"/>
          <w:sz w:val="28"/>
          <w:szCs w:val="28"/>
        </w:rPr>
        <w:t xml:space="preserve"> положения </w:t>
      </w:r>
      <w:r w:rsidR="0061215A" w:rsidRPr="00D067AB">
        <w:rPr>
          <w:color w:val="auto"/>
          <w:sz w:val="28"/>
          <w:szCs w:val="28"/>
        </w:rPr>
        <w:t>антикоррупционного законодательства,</w:t>
      </w:r>
      <w:r w:rsidR="00D32F02" w:rsidRPr="00D067AB">
        <w:rPr>
          <w:color w:val="auto"/>
          <w:sz w:val="28"/>
          <w:szCs w:val="28"/>
        </w:rPr>
        <w:t xml:space="preserve"> </w:t>
      </w:r>
      <w:r w:rsidRPr="00D067AB">
        <w:rPr>
          <w:color w:val="auto"/>
          <w:sz w:val="28"/>
          <w:szCs w:val="28"/>
        </w:rPr>
        <w:t xml:space="preserve">в том числе </w:t>
      </w:r>
      <w:r w:rsidR="0061215A" w:rsidRPr="00D067AB">
        <w:rPr>
          <w:color w:val="auto"/>
          <w:sz w:val="28"/>
          <w:szCs w:val="28"/>
        </w:rPr>
        <w:t xml:space="preserve">требования </w:t>
      </w:r>
      <w:r w:rsidRPr="00D067AB">
        <w:rPr>
          <w:color w:val="auto"/>
          <w:sz w:val="28"/>
          <w:szCs w:val="28"/>
        </w:rPr>
        <w:t>о необходимости представления руководителями учреждений сведений о доходах</w:t>
      </w:r>
      <w:r w:rsidR="00FC1AAA">
        <w:rPr>
          <w:color w:val="auto"/>
          <w:sz w:val="28"/>
          <w:szCs w:val="28"/>
        </w:rPr>
        <w:t xml:space="preserve"> </w:t>
      </w:r>
      <w:r w:rsidR="00CE4D6E" w:rsidRPr="00D067AB">
        <w:rPr>
          <w:color w:val="auto"/>
          <w:sz w:val="28"/>
          <w:szCs w:val="28"/>
        </w:rPr>
        <w:t>до 30 апреля 2023</w:t>
      </w:r>
      <w:r w:rsidRPr="00D067AB">
        <w:rPr>
          <w:color w:val="auto"/>
          <w:sz w:val="28"/>
          <w:szCs w:val="28"/>
        </w:rPr>
        <w:t xml:space="preserve"> года.</w:t>
      </w:r>
      <w:r w:rsidR="00CC4F0E">
        <w:rPr>
          <w:color w:val="auto"/>
          <w:sz w:val="28"/>
          <w:szCs w:val="28"/>
        </w:rPr>
        <w:t xml:space="preserve"> </w:t>
      </w:r>
    </w:p>
    <w:p w:rsidR="0073186F" w:rsidRPr="00EC6E54" w:rsidRDefault="001D6EC6" w:rsidP="00163239">
      <w:pPr>
        <w:pStyle w:val="Default"/>
        <w:ind w:firstLine="709"/>
        <w:jc w:val="both"/>
        <w:rPr>
          <w:rFonts w:ascii="TimesNewRomanPSMT" w:hAnsi="TimesNewRomanPSMT" w:cs="TimesNewRomanPSMT"/>
          <w:color w:val="auto"/>
          <w:sz w:val="28"/>
          <w:szCs w:val="28"/>
        </w:rPr>
      </w:pPr>
      <w:r>
        <w:rPr>
          <w:rFonts w:ascii="TimesNewRomanPSMT" w:hAnsi="TimesNewRomanPSMT" w:cs="TimesNewRomanPSMT"/>
          <w:color w:val="auto"/>
          <w:sz w:val="28"/>
          <w:szCs w:val="28"/>
        </w:rPr>
        <w:t>В</w:t>
      </w:r>
      <w:r w:rsidR="00D32F02" w:rsidRPr="00EC6E54">
        <w:rPr>
          <w:rFonts w:ascii="TimesNewRomanPSMT" w:hAnsi="TimesNewRomanPSMT" w:cs="TimesNewRomanPSMT"/>
          <w:color w:val="auto"/>
          <w:sz w:val="28"/>
          <w:szCs w:val="28"/>
        </w:rPr>
        <w:t xml:space="preserve"> ОИВ </w:t>
      </w:r>
      <w:r>
        <w:rPr>
          <w:rFonts w:ascii="TimesNewRomanPSMT" w:hAnsi="TimesNewRomanPSMT" w:cs="TimesNewRomanPSMT"/>
          <w:color w:val="auto"/>
          <w:sz w:val="28"/>
          <w:szCs w:val="28"/>
        </w:rPr>
        <w:t xml:space="preserve">РД </w:t>
      </w:r>
      <w:r w:rsidR="00D32F02" w:rsidRPr="00EC6E54">
        <w:rPr>
          <w:rFonts w:ascii="TimesNewRomanPSMT" w:hAnsi="TimesNewRomanPSMT" w:cs="TimesNewRomanPSMT"/>
          <w:color w:val="auto"/>
          <w:sz w:val="28"/>
          <w:szCs w:val="28"/>
        </w:rPr>
        <w:t xml:space="preserve">и ОМС РД </w:t>
      </w:r>
      <w:r>
        <w:rPr>
          <w:rFonts w:ascii="TimesNewRomanPSMT" w:hAnsi="TimesNewRomanPSMT" w:cs="TimesNewRomanPSMT"/>
          <w:color w:val="auto"/>
          <w:sz w:val="28"/>
          <w:szCs w:val="28"/>
        </w:rPr>
        <w:t>ведется</w:t>
      </w:r>
      <w:r w:rsidR="00D32F02" w:rsidRPr="00EC6E54">
        <w:rPr>
          <w:rFonts w:ascii="TimesNewRomanPSMT" w:hAnsi="TimesNewRomanPSMT" w:cs="TimesNewRomanPSMT"/>
          <w:color w:val="auto"/>
          <w:sz w:val="28"/>
          <w:szCs w:val="28"/>
        </w:rPr>
        <w:t xml:space="preserve"> и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t>ндивидуальное консультирование руководителей</w:t>
      </w:r>
      <w:r w:rsidR="00EC6E54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t>подведомственных организаций по вопросам</w:t>
      </w:r>
      <w:r w:rsidR="00EC6E54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t xml:space="preserve">применения 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lastRenderedPageBreak/>
        <w:t>(соблюдения) антикоррупционных</w:t>
      </w:r>
      <w:r w:rsidR="00EC6E54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t xml:space="preserve">стандартов и процедур, </w:t>
      </w:r>
      <w:r w:rsidR="00CC4F0E">
        <w:rPr>
          <w:rFonts w:ascii="TimesNewRomanPSMT" w:hAnsi="TimesNewRomanPSMT" w:cs="TimesNewRomanPSMT"/>
          <w:color w:val="auto"/>
          <w:sz w:val="28"/>
          <w:szCs w:val="28"/>
        </w:rPr>
        <w:t xml:space="preserve">проводятся 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t>обучающи</w:t>
      </w:r>
      <w:r w:rsidR="00CC4F0E">
        <w:rPr>
          <w:rFonts w:ascii="TimesNewRomanPSMT" w:hAnsi="TimesNewRomanPSMT" w:cs="TimesNewRomanPSMT"/>
          <w:color w:val="auto"/>
          <w:sz w:val="28"/>
          <w:szCs w:val="28"/>
        </w:rPr>
        <w:t>е</w:t>
      </w:r>
      <w:r w:rsidR="00EC6E54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t>мероприяти</w:t>
      </w:r>
      <w:r w:rsidR="00CC4F0E">
        <w:rPr>
          <w:rFonts w:ascii="TimesNewRomanPSMT" w:hAnsi="TimesNewRomanPSMT" w:cs="TimesNewRomanPSMT"/>
          <w:color w:val="auto"/>
          <w:sz w:val="28"/>
          <w:szCs w:val="28"/>
        </w:rPr>
        <w:t>я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t xml:space="preserve">, </w:t>
      </w:r>
      <w:r w:rsidR="00CC4F0E">
        <w:rPr>
          <w:rFonts w:ascii="TimesNewRomanPSMT" w:hAnsi="TimesNewRomanPSMT" w:cs="TimesNewRomanPSMT"/>
          <w:color w:val="auto"/>
          <w:sz w:val="28"/>
          <w:szCs w:val="28"/>
        </w:rPr>
        <w:t xml:space="preserve">осуществляется 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t>рассылка</w:t>
      </w:r>
      <w:r w:rsidR="00EC6E54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t>методического и нормативного правового материала</w:t>
      </w:r>
      <w:r w:rsidR="00EC6E54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="0073186F" w:rsidRPr="00EC6E54">
        <w:rPr>
          <w:rFonts w:ascii="TimesNewRomanPSMT" w:hAnsi="TimesNewRomanPSMT" w:cs="TimesNewRomanPSMT"/>
          <w:color w:val="auto"/>
          <w:sz w:val="28"/>
          <w:szCs w:val="28"/>
        </w:rPr>
        <w:t>по вопросам противодействия коррупции</w:t>
      </w:r>
      <w:r w:rsidR="00C64F56">
        <w:rPr>
          <w:rFonts w:ascii="TimesNewRomanPSMT" w:hAnsi="TimesNewRomanPSMT" w:cs="TimesNewRomanPSMT"/>
          <w:color w:val="auto"/>
          <w:sz w:val="28"/>
          <w:szCs w:val="28"/>
        </w:rPr>
        <w:t>.</w:t>
      </w:r>
    </w:p>
    <w:p w:rsidR="00E32F43" w:rsidRDefault="000400E7" w:rsidP="000400E7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Во исполнение решения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Комиссии ОИВ РД </w:t>
      </w:r>
      <w:r w:rsidRPr="000400E7">
        <w:rPr>
          <w:rFonts w:ascii="Times New Roman" w:eastAsia="Times New Roman" w:hAnsi="Times New Roman" w:cs="Times New Roman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sz w:val="28"/>
          <w:szCs w:val="28"/>
        </w:rPr>
        <w:t>едены</w:t>
      </w:r>
      <w:r w:rsidRPr="000400E7">
        <w:rPr>
          <w:rFonts w:ascii="Times New Roman" w:eastAsia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400E7">
        <w:rPr>
          <w:rFonts w:ascii="Times New Roman" w:eastAsia="Times New Roman" w:hAnsi="Times New Roman" w:cs="Times New Roman"/>
          <w:sz w:val="28"/>
          <w:szCs w:val="28"/>
        </w:rPr>
        <w:t>-совещани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400E7">
        <w:rPr>
          <w:rFonts w:ascii="Times New Roman" w:eastAsia="Times New Roman" w:hAnsi="Times New Roman" w:cs="Times New Roman"/>
          <w:sz w:val="28"/>
          <w:szCs w:val="28"/>
        </w:rPr>
        <w:t xml:space="preserve"> для подведомственных организаций об основных проблемах своевременной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00E7">
        <w:rPr>
          <w:rFonts w:ascii="Times New Roman" w:eastAsia="Times New Roman" w:hAnsi="Times New Roman" w:cs="Times New Roman"/>
          <w:sz w:val="28"/>
          <w:szCs w:val="28"/>
        </w:rPr>
        <w:t>результативной контрактации.</w:t>
      </w:r>
    </w:p>
    <w:p w:rsidR="00594669" w:rsidRDefault="006A0FC9" w:rsidP="006A0FC9">
      <w:pPr>
        <w:tabs>
          <w:tab w:val="left" w:pos="91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ab/>
      </w:r>
      <w:r w:rsidR="00594669">
        <w:rPr>
          <w:rFonts w:ascii="Times New Roman" w:eastAsia="Times New Roman" w:hAnsi="Times New Roman" w:cs="Times New Roman"/>
          <w:sz w:val="28"/>
          <w:szCs w:val="28"/>
        </w:rPr>
        <w:t xml:space="preserve">В 2023 году работа Комиссии организована в соответствии с </w:t>
      </w:r>
      <w:r w:rsidR="00594669" w:rsidRPr="0060606B">
        <w:rPr>
          <w:rFonts w:ascii="Times New Roman" w:eastAsia="Times New Roman" w:hAnsi="Times New Roman" w:cs="Times New Roman"/>
          <w:sz w:val="28"/>
          <w:szCs w:val="28"/>
        </w:rPr>
        <w:t>Указ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594669" w:rsidRPr="0060606B">
        <w:rPr>
          <w:rFonts w:ascii="Times New Roman" w:eastAsia="Times New Roman" w:hAnsi="Times New Roman" w:cs="Times New Roman"/>
          <w:sz w:val="28"/>
          <w:szCs w:val="28"/>
        </w:rPr>
        <w:t xml:space="preserve"> Главы Р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 xml:space="preserve">еспублики </w:t>
      </w:r>
      <w:r w:rsidR="00594669" w:rsidRPr="0060606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 xml:space="preserve">агестан от 14 октября </w:t>
      </w:r>
      <w:r w:rsidR="00594669" w:rsidRPr="0060606B">
        <w:rPr>
          <w:rFonts w:ascii="Times New Roman" w:eastAsia="Times New Roman" w:hAnsi="Times New Roman" w:cs="Times New Roman"/>
          <w:sz w:val="28"/>
          <w:szCs w:val="28"/>
        </w:rPr>
        <w:t>2015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 xml:space="preserve"> г. № 248 «</w:t>
      </w:r>
      <w:r w:rsidR="00594669" w:rsidRPr="0060606B">
        <w:rPr>
          <w:rFonts w:ascii="Times New Roman" w:eastAsia="Times New Roman" w:hAnsi="Times New Roman" w:cs="Times New Roman"/>
          <w:sz w:val="28"/>
          <w:szCs w:val="28"/>
        </w:rPr>
        <w:t>О мерах по совершенствованию организации деятельности в об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 xml:space="preserve">ласти противодействия коррупции» и планом работы Комиссии на 2023 год, утвержденным Председателем Комиссии, Главой Республики Дагестан Меликовым С.А. </w:t>
      </w:r>
      <w:r w:rsidR="00525B87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>28</w:t>
      </w:r>
      <w:r w:rsidR="00896F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>ноября 2022 года.</w:t>
      </w:r>
    </w:p>
    <w:p w:rsidR="00594669" w:rsidRPr="001807CA" w:rsidRDefault="00594669" w:rsidP="00594669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807CA">
        <w:rPr>
          <w:rFonts w:ascii="Times New Roman" w:hAnsi="Times New Roman" w:cs="Times New Roman"/>
          <w:color w:val="auto"/>
          <w:sz w:val="28"/>
          <w:szCs w:val="28"/>
        </w:rPr>
        <w:t xml:space="preserve">В целях обеспечения деятельности Комиссии своевременно с учетом кадровых изменений актуализировался состав Комиссии, утвержденный Указом Главы Республики Дагестан от 5 марта 2022 г. № 56 (Указы Главы Республики Дагестан от 15 февраля 2023 г. № 36, от 26 июня 2023 г. № 133 </w:t>
      </w:r>
      <w:proofErr w:type="gramStart"/>
      <w:r w:rsidRPr="001807C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ED0D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807CA">
        <w:rPr>
          <w:rFonts w:ascii="Times New Roman" w:hAnsi="Times New Roman" w:cs="Times New Roman"/>
          <w:color w:val="auto"/>
          <w:sz w:val="28"/>
          <w:szCs w:val="28"/>
        </w:rPr>
        <w:t xml:space="preserve"> от</w:t>
      </w:r>
      <w:proofErr w:type="gramEnd"/>
      <w:r w:rsidRPr="001807CA">
        <w:rPr>
          <w:rFonts w:ascii="Times New Roman" w:hAnsi="Times New Roman" w:cs="Times New Roman"/>
          <w:color w:val="auto"/>
          <w:sz w:val="28"/>
          <w:szCs w:val="28"/>
        </w:rPr>
        <w:t xml:space="preserve"> 3 августа 2023 г. № 152).</w:t>
      </w:r>
    </w:p>
    <w:p w:rsidR="00594669" w:rsidRPr="00727B85" w:rsidRDefault="006A0FC9" w:rsidP="0059466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740134</wp:posOffset>
            </wp:positionH>
            <wp:positionV relativeFrom="paragraph">
              <wp:posOffset>890656</wp:posOffset>
            </wp:positionV>
            <wp:extent cx="4687570" cy="3129915"/>
            <wp:effectExtent l="0" t="0" r="0" b="0"/>
            <wp:wrapTight wrapText="bothSides">
              <wp:wrapPolygon edited="0">
                <wp:start x="0" y="0"/>
                <wp:lineTo x="0" y="21429"/>
                <wp:lineTo x="21506" y="21429"/>
                <wp:lineTo x="21506" y="0"/>
                <wp:lineTo x="0" y="0"/>
              </wp:wrapPolygon>
            </wp:wrapTight>
            <wp:docPr id="10" name="Рисунок 10" descr="Состоялось заседание Комиссии по координации работы по противодействию коррупции под председательством Сергея Мел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стоялось заседание Комиссии по координации работы по противодействию коррупции под председательством Сергея Меликов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669">
        <w:rPr>
          <w:rFonts w:ascii="Times New Roman" w:eastAsia="Times New Roman" w:hAnsi="Times New Roman" w:cs="Times New Roman"/>
          <w:sz w:val="28"/>
          <w:szCs w:val="28"/>
        </w:rPr>
        <w:t>Проведено 4 заседания Комиссии</w:t>
      </w:r>
      <w:r w:rsidR="001807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4669" w:rsidRPr="003E32E2">
        <w:rPr>
          <w:rFonts w:ascii="Times New Roman" w:eastAsia="Calibri" w:hAnsi="Times New Roman" w:cs="Times New Roman"/>
          <w:sz w:val="28"/>
          <w:szCs w:val="28"/>
        </w:rPr>
        <w:t>(23 марта, 2</w:t>
      </w:r>
      <w:r w:rsidR="00594669">
        <w:rPr>
          <w:rFonts w:ascii="Times New Roman" w:eastAsia="Calibri" w:hAnsi="Times New Roman" w:cs="Times New Roman"/>
          <w:sz w:val="28"/>
          <w:szCs w:val="28"/>
        </w:rPr>
        <w:t xml:space="preserve">1 июня, 6 </w:t>
      </w:r>
      <w:proofErr w:type="gramStart"/>
      <w:r w:rsidR="00594669">
        <w:rPr>
          <w:rFonts w:ascii="Times New Roman" w:eastAsia="Calibri" w:hAnsi="Times New Roman" w:cs="Times New Roman"/>
          <w:sz w:val="28"/>
          <w:szCs w:val="28"/>
        </w:rPr>
        <w:t xml:space="preserve">сентября,   </w:t>
      </w:r>
      <w:proofErr w:type="gramEnd"/>
      <w:r w:rsidR="00594669">
        <w:rPr>
          <w:rFonts w:ascii="Times New Roman" w:eastAsia="Calibri" w:hAnsi="Times New Roman" w:cs="Times New Roman"/>
          <w:sz w:val="28"/>
          <w:szCs w:val="28"/>
        </w:rPr>
        <w:t xml:space="preserve">                12 октября)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>, на которых</w:t>
      </w:r>
      <w:r w:rsidR="00D06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4669">
        <w:rPr>
          <w:rFonts w:ascii="Times New Roman" w:eastAsia="Calibri" w:hAnsi="Times New Roman" w:cs="Times New Roman"/>
          <w:sz w:val="28"/>
          <w:szCs w:val="28"/>
        </w:rPr>
        <w:t xml:space="preserve">рассмотрено 14 </w:t>
      </w:r>
      <w:r w:rsidR="00594669" w:rsidRPr="00BD19D5">
        <w:rPr>
          <w:rFonts w:ascii="Times New Roman" w:eastAsia="Times New Roman" w:hAnsi="Times New Roman" w:cs="Times New Roman"/>
          <w:sz w:val="28"/>
          <w:szCs w:val="28"/>
        </w:rPr>
        <w:t>актуальны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>х</w:t>
      </w:r>
      <w:r w:rsidR="00594669" w:rsidRPr="00BD19D5">
        <w:rPr>
          <w:rFonts w:ascii="Times New Roman" w:eastAsia="Times New Roman" w:hAnsi="Times New Roman" w:cs="Times New Roman"/>
          <w:sz w:val="28"/>
          <w:szCs w:val="28"/>
        </w:rPr>
        <w:t xml:space="preserve"> вопрос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 xml:space="preserve">ов в сфере </w:t>
      </w:r>
      <w:r w:rsidR="00594669" w:rsidRPr="00BD19D5">
        <w:rPr>
          <w:rFonts w:ascii="Times New Roman" w:eastAsia="Times New Roman" w:hAnsi="Times New Roman" w:cs="Times New Roman"/>
          <w:sz w:val="28"/>
          <w:szCs w:val="28"/>
        </w:rPr>
        <w:t>противодействия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 xml:space="preserve"> коррупции, </w:t>
      </w:r>
      <w:r w:rsidR="00594669" w:rsidRPr="00727B85">
        <w:rPr>
          <w:rFonts w:ascii="Times New Roman" w:eastAsia="Times New Roman" w:hAnsi="Times New Roman" w:cs="Times New Roman"/>
          <w:sz w:val="28"/>
          <w:szCs w:val="28"/>
        </w:rPr>
        <w:t xml:space="preserve">из них 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>4</w:t>
      </w:r>
      <w:r w:rsidR="00594669" w:rsidRPr="00727B85">
        <w:rPr>
          <w:rFonts w:ascii="Times New Roman" w:eastAsia="Times New Roman" w:hAnsi="Times New Roman" w:cs="Times New Roman"/>
          <w:sz w:val="28"/>
          <w:szCs w:val="28"/>
        </w:rPr>
        <w:t xml:space="preserve"> вопрос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94669" w:rsidRPr="00727B85">
        <w:rPr>
          <w:rFonts w:ascii="Times New Roman" w:eastAsia="Times New Roman" w:hAnsi="Times New Roman" w:cs="Times New Roman"/>
          <w:sz w:val="28"/>
          <w:szCs w:val="28"/>
        </w:rPr>
        <w:t>, имеющих социально-экономическую и общественную значимость</w:t>
      </w:r>
      <w:r w:rsidR="005946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4669" w:rsidRPr="002835B8" w:rsidRDefault="00594669" w:rsidP="0059466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D5">
        <w:rPr>
          <w:rFonts w:ascii="Times New Roman" w:eastAsia="Times New Roman" w:hAnsi="Times New Roman" w:cs="Times New Roman"/>
          <w:sz w:val="28"/>
          <w:szCs w:val="28"/>
        </w:rPr>
        <w:t xml:space="preserve">По итогам заседаний Комиссии </w:t>
      </w:r>
      <w:r>
        <w:rPr>
          <w:rFonts w:ascii="Times New Roman" w:eastAsia="Times New Roman" w:hAnsi="Times New Roman" w:cs="Times New Roman"/>
          <w:sz w:val="28"/>
          <w:szCs w:val="28"/>
        </w:rPr>
        <w:t>приняты</w:t>
      </w:r>
      <w:r w:rsidR="001807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83</w:t>
      </w:r>
      <w:r w:rsidRPr="004854E3">
        <w:rPr>
          <w:rFonts w:ascii="Times New Roman" w:eastAsia="Times New Roman" w:hAnsi="Times New Roman" w:cs="Times New Roman"/>
          <w:sz w:val="28"/>
          <w:szCs w:val="28"/>
        </w:rPr>
        <w:t xml:space="preserve"> протокольных</w:t>
      </w:r>
      <w:r w:rsidR="00D06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BD19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6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35B8">
        <w:rPr>
          <w:rFonts w:ascii="Times New Roman" w:eastAsia="Times New Roman" w:hAnsi="Times New Roman" w:cs="Times New Roman"/>
          <w:sz w:val="28"/>
          <w:szCs w:val="28"/>
        </w:rPr>
        <w:t xml:space="preserve">предусматривающих различные рекомендации и предложения </w:t>
      </w:r>
      <w:r>
        <w:rPr>
          <w:rFonts w:ascii="Times New Roman" w:eastAsia="Times New Roman" w:hAnsi="Times New Roman" w:cs="Times New Roman"/>
          <w:sz w:val="28"/>
          <w:szCs w:val="28"/>
        </w:rPr>
        <w:t>государственным органам</w:t>
      </w:r>
      <w:r w:rsidRPr="002835B8">
        <w:rPr>
          <w:rFonts w:ascii="Times New Roman" w:eastAsia="Times New Roman" w:hAnsi="Times New Roman" w:cs="Times New Roman"/>
          <w:sz w:val="28"/>
          <w:szCs w:val="28"/>
        </w:rPr>
        <w:t xml:space="preserve"> Республики Дагестан, </w:t>
      </w:r>
      <w:r>
        <w:rPr>
          <w:rFonts w:ascii="Times New Roman" w:eastAsia="Times New Roman" w:hAnsi="Times New Roman" w:cs="Times New Roman"/>
          <w:sz w:val="28"/>
          <w:szCs w:val="28"/>
        </w:rPr>
        <w:t>ОМС</w:t>
      </w:r>
      <w:r w:rsidR="004D5966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2835B8">
        <w:rPr>
          <w:rFonts w:ascii="Times New Roman" w:eastAsia="Times New Roman" w:hAnsi="Times New Roman" w:cs="Times New Roman"/>
          <w:sz w:val="28"/>
          <w:szCs w:val="28"/>
        </w:rPr>
        <w:t xml:space="preserve">, а также территориальным органам федеральных органов государственной власти, по принятию мер, направленных на повышение эффективности работы в сфере профилактики коррупционных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807CA">
        <w:rPr>
          <w:rFonts w:ascii="Times New Roman" w:eastAsia="Times New Roman" w:hAnsi="Times New Roman" w:cs="Times New Roman"/>
          <w:sz w:val="28"/>
          <w:szCs w:val="28"/>
        </w:rPr>
        <w:t>иных правонарушений</w:t>
      </w:r>
      <w:r w:rsidRPr="002835B8">
        <w:rPr>
          <w:rFonts w:ascii="Times New Roman" w:eastAsia="Times New Roman" w:hAnsi="Times New Roman" w:cs="Times New Roman"/>
          <w:sz w:val="28"/>
          <w:szCs w:val="28"/>
        </w:rPr>
        <w:t>, из них:</w:t>
      </w:r>
    </w:p>
    <w:p w:rsidR="00594669" w:rsidRPr="002835B8" w:rsidRDefault="00594669" w:rsidP="0059466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35B8">
        <w:rPr>
          <w:rFonts w:ascii="Times New Roman" w:eastAsia="Times New Roman" w:hAnsi="Times New Roman" w:cs="Times New Roman"/>
          <w:sz w:val="28"/>
          <w:szCs w:val="28"/>
        </w:rPr>
        <w:t>по протоколу заседания Комиссии от 23 марта 2023 г. № 1 – 39 решений;</w:t>
      </w:r>
    </w:p>
    <w:p w:rsidR="00594669" w:rsidRPr="002835B8" w:rsidRDefault="00594669" w:rsidP="0059466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35B8">
        <w:rPr>
          <w:rFonts w:ascii="Times New Roman" w:eastAsia="Times New Roman" w:hAnsi="Times New Roman" w:cs="Times New Roman"/>
          <w:sz w:val="28"/>
          <w:szCs w:val="28"/>
        </w:rPr>
        <w:t>по протоколу заседания Комиссии от 21 июня 2023 г. № 2 – 13 решений;</w:t>
      </w:r>
    </w:p>
    <w:p w:rsidR="00594669" w:rsidRDefault="00594669" w:rsidP="0059466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35B8">
        <w:rPr>
          <w:rFonts w:ascii="Times New Roman" w:eastAsia="Times New Roman" w:hAnsi="Times New Roman" w:cs="Times New Roman"/>
          <w:sz w:val="28"/>
          <w:szCs w:val="28"/>
        </w:rPr>
        <w:t xml:space="preserve">по протоколу заседания Комиссии от 6 сентября 2023 г. № 3 – </w:t>
      </w:r>
      <w:r w:rsidR="00ED0D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2835B8">
        <w:rPr>
          <w:rFonts w:ascii="Times New Roman" w:eastAsia="Times New Roman" w:hAnsi="Times New Roman" w:cs="Times New Roman"/>
          <w:sz w:val="28"/>
          <w:szCs w:val="28"/>
        </w:rPr>
        <w:lastRenderedPageBreak/>
        <w:t>18 решений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94669" w:rsidRPr="002835B8" w:rsidRDefault="00594669" w:rsidP="0059466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35B8">
        <w:rPr>
          <w:rFonts w:ascii="Times New Roman" w:eastAsia="Times New Roman" w:hAnsi="Times New Roman" w:cs="Times New Roman"/>
          <w:sz w:val="28"/>
          <w:szCs w:val="28"/>
        </w:rPr>
        <w:t>по протоколу заседания Комиссии от</w:t>
      </w:r>
      <w:r w:rsidR="006749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12 октября 2023 г. № 4 – </w:t>
      </w:r>
      <w:r w:rsidR="00ED0D56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13 решений.</w:t>
      </w:r>
    </w:p>
    <w:p w:rsidR="00594669" w:rsidRPr="00162B61" w:rsidRDefault="00594669" w:rsidP="0059466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2B61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возложенными полномочиями Управлением обеспечивается контроль за исполнением решений, принятых Комиссией.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Доклад по вопросу «Об исполнении решений Комиссии </w:t>
      </w:r>
      <w:r w:rsidRPr="00675833">
        <w:rPr>
          <w:rFonts w:ascii="Times New Roman" w:eastAsia="Times New Roman" w:hAnsi="Times New Roman" w:cs="Times New Roman"/>
          <w:sz w:val="28"/>
          <w:szCs w:val="28"/>
        </w:rPr>
        <w:t>по координации работы по противодействию коррупции в Республике Дагестан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2023 году» заслушан на последнем заседании Комиссии в октябре 2023 года.</w:t>
      </w:r>
    </w:p>
    <w:p w:rsidR="00594669" w:rsidRDefault="00594669" w:rsidP="0059466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Председателем Комиссии, Главой Республики Дагестан Меликовым С.А.                1 ноября 2023 года утвержден План работы Комиссии на 2024 год.</w:t>
      </w:r>
    </w:p>
    <w:p w:rsidR="00594669" w:rsidRDefault="00594669" w:rsidP="0059466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27B85">
        <w:rPr>
          <w:rFonts w:ascii="Times New Roman" w:eastAsia="Times New Roman" w:hAnsi="Times New Roman" w:cs="Times New Roman"/>
          <w:sz w:val="28"/>
          <w:szCs w:val="28"/>
        </w:rPr>
        <w:t>ротокол</w:t>
      </w:r>
      <w:r w:rsidR="003D21F9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27B85">
        <w:rPr>
          <w:rFonts w:ascii="Times New Roman" w:eastAsia="Times New Roman" w:hAnsi="Times New Roman" w:cs="Times New Roman"/>
          <w:sz w:val="28"/>
          <w:szCs w:val="28"/>
        </w:rPr>
        <w:t xml:space="preserve"> заседаний Комиссии, </w:t>
      </w:r>
      <w:r>
        <w:rPr>
          <w:rFonts w:ascii="Times New Roman" w:eastAsia="Times New Roman" w:hAnsi="Times New Roman" w:cs="Times New Roman"/>
          <w:sz w:val="28"/>
          <w:szCs w:val="28"/>
        </w:rPr>
        <w:t>План работы Комиссии на 2024 год</w:t>
      </w:r>
      <w:r w:rsidR="00F646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090">
        <w:rPr>
          <w:rFonts w:ascii="Times New Roman" w:eastAsia="Times New Roman" w:hAnsi="Times New Roman" w:cs="Times New Roman"/>
          <w:sz w:val="28"/>
          <w:szCs w:val="28"/>
        </w:rPr>
        <w:t>размещен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30090">
        <w:rPr>
          <w:rFonts w:ascii="Times New Roman" w:eastAsia="Times New Roman" w:hAnsi="Times New Roman" w:cs="Times New Roman"/>
          <w:sz w:val="28"/>
          <w:szCs w:val="28"/>
        </w:rPr>
        <w:t xml:space="preserve"> на официальном сайте Главы Республики Дагестан</w:t>
      </w:r>
      <w:r w:rsidR="00F646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7B85">
        <w:rPr>
          <w:rFonts w:ascii="Times New Roman" w:eastAsia="Times New Roman" w:hAnsi="Times New Roman" w:cs="Times New Roman"/>
          <w:sz w:val="28"/>
          <w:szCs w:val="28"/>
        </w:rPr>
        <w:t>в информационно-телекоммуникационной сети «Интернет» в подразделе «Противодействие коррупции</w:t>
      </w:r>
      <w:r>
        <w:rPr>
          <w:rFonts w:ascii="Times New Roman" w:eastAsia="Times New Roman" w:hAnsi="Times New Roman" w:cs="Times New Roman"/>
          <w:sz w:val="28"/>
          <w:szCs w:val="28"/>
        </w:rPr>
        <w:t>» раздела «Документы».</w:t>
      </w:r>
    </w:p>
    <w:p w:rsidR="006D29E7" w:rsidRPr="006D29E7" w:rsidRDefault="00860015" w:rsidP="0003397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исполнение Национального плана Управлением проведен </w:t>
      </w:r>
      <w:r w:rsidR="006D29E7" w:rsidRPr="006D29E7">
        <w:rPr>
          <w:rFonts w:ascii="Times New Roman" w:eastAsia="Times New Roman" w:hAnsi="Times New Roman" w:cs="Times New Roman"/>
          <w:sz w:val="28"/>
          <w:szCs w:val="28"/>
        </w:rPr>
        <w:t xml:space="preserve">анализ наличия и осуществления антикоррупционной деятельности на территории Республики Дагестан соответствующими организациями и экспертами, за счет которых возможно было бы обеспечить расширение состава Комиссии, </w:t>
      </w:r>
      <w:r w:rsidR="00BF71E1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которого </w:t>
      </w:r>
      <w:r w:rsidR="006D29E7" w:rsidRPr="006D29E7">
        <w:rPr>
          <w:rFonts w:ascii="Times New Roman" w:eastAsia="Times New Roman" w:hAnsi="Times New Roman" w:cs="Times New Roman"/>
          <w:sz w:val="28"/>
          <w:szCs w:val="28"/>
        </w:rPr>
        <w:t xml:space="preserve">установлено, что в настоящее время в республике деятельность в области противодействия коррупции в соответствии с учредительными документами осуществляют 7 некоммерческих организаций. В государственный реестр независимых экспертов, получивших аккредитацию на проведение антикоррупционной экспертизы нормативных правовых актов и проектов нормативных правовых актов в случаях, предусмотренных законодательством Российской Федерации, включены 4 физических лица, проживающих на территории Республики Дагестан. </w:t>
      </w:r>
    </w:p>
    <w:p w:rsidR="006D29E7" w:rsidRPr="006D29E7" w:rsidRDefault="006D29E7" w:rsidP="0003397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9E7">
        <w:rPr>
          <w:rFonts w:ascii="Times New Roman" w:eastAsia="Times New Roman" w:hAnsi="Times New Roman" w:cs="Times New Roman"/>
          <w:sz w:val="28"/>
          <w:szCs w:val="28"/>
        </w:rPr>
        <w:t xml:space="preserve">В целях расширения практики включения в состав Комиссии указанных представителей Указом Главы Республики Дагестан от 3 августа 2023 г. </w:t>
      </w:r>
      <w:r w:rsidR="00E21500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6D29E7">
        <w:rPr>
          <w:rFonts w:ascii="Times New Roman" w:eastAsia="Times New Roman" w:hAnsi="Times New Roman" w:cs="Times New Roman"/>
          <w:sz w:val="28"/>
          <w:szCs w:val="28"/>
        </w:rPr>
        <w:t>№ 152 в состав Комиссии включены президент Союза «Торгово-промышленная палата Республики Дагестан» и председатель Общественной палаты Республики Дагестан.</w:t>
      </w:r>
    </w:p>
    <w:p w:rsidR="006D29E7" w:rsidRPr="006D29E7" w:rsidRDefault="006D29E7" w:rsidP="0003397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9E7">
        <w:rPr>
          <w:rFonts w:ascii="Times New Roman" w:eastAsia="Times New Roman" w:hAnsi="Times New Roman" w:cs="Times New Roman"/>
          <w:sz w:val="28"/>
          <w:szCs w:val="28"/>
        </w:rPr>
        <w:t xml:space="preserve">Иные представители некоммерческих организаций, уставная деятельность которых связана с противодействием коррупции, представители научного и экспертного сообщества, а также лица, аккредитованные </w:t>
      </w:r>
      <w:r w:rsidR="00123F7A">
        <w:rPr>
          <w:rFonts w:ascii="Times New Roman" w:eastAsia="Times New Roman" w:hAnsi="Times New Roman" w:cs="Times New Roman"/>
          <w:sz w:val="28"/>
          <w:szCs w:val="28"/>
        </w:rPr>
        <w:t>Минюстом России</w:t>
      </w:r>
      <w:r w:rsidRPr="006D29E7">
        <w:rPr>
          <w:rFonts w:ascii="Times New Roman" w:eastAsia="Times New Roman" w:hAnsi="Times New Roman" w:cs="Times New Roman"/>
          <w:sz w:val="28"/>
          <w:szCs w:val="28"/>
        </w:rPr>
        <w:t xml:space="preserve"> в качестве независимых экспертов, уполномоченных на проведение антикоррупционной экспертизы нормативных правовых актов и проектов нормативных правовых актов, проживающие на территории Республики Дагестан, не включены в состав Комиссии, поскольку ими не осуществляется активная деятельность в сфере противодействия коррупции.</w:t>
      </w:r>
    </w:p>
    <w:p w:rsidR="00BE688C" w:rsidRDefault="00BE688C" w:rsidP="00BE688C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shd w:val="clear" w:color="auto" w:fill="FFFFFF"/>
        </w:rPr>
        <w:t>Управлением в отчетном году проведен а</w:t>
      </w:r>
      <w:r w:rsidRPr="00470C05">
        <w:rPr>
          <w:color w:val="auto"/>
          <w:sz w:val="28"/>
          <w:szCs w:val="28"/>
          <w:shd w:val="clear" w:color="auto" w:fill="FFFFFF"/>
        </w:rPr>
        <w:t>нализ практики применения мер</w:t>
      </w:r>
      <w:r>
        <w:rPr>
          <w:color w:val="auto"/>
          <w:sz w:val="28"/>
          <w:szCs w:val="28"/>
          <w:shd w:val="clear" w:color="auto" w:fill="FFFFFF"/>
        </w:rPr>
        <w:t xml:space="preserve"> </w:t>
      </w:r>
      <w:r w:rsidRPr="00470C05">
        <w:rPr>
          <w:color w:val="auto"/>
          <w:sz w:val="28"/>
          <w:szCs w:val="28"/>
          <w:shd w:val="clear" w:color="auto" w:fill="FFFFFF"/>
        </w:rPr>
        <w:t>юридической ответственности</w:t>
      </w:r>
      <w:r>
        <w:rPr>
          <w:color w:val="auto"/>
          <w:sz w:val="28"/>
          <w:szCs w:val="28"/>
          <w:shd w:val="clear" w:color="auto" w:fill="FFFFFF"/>
        </w:rPr>
        <w:t>, который</w:t>
      </w:r>
      <w:r w:rsidRPr="00470C05">
        <w:rPr>
          <w:color w:val="auto"/>
          <w:sz w:val="28"/>
          <w:szCs w:val="28"/>
          <w:shd w:val="clear" w:color="auto" w:fill="FFFFFF"/>
        </w:rPr>
        <w:t xml:space="preserve"> показал, </w:t>
      </w:r>
      <w:r>
        <w:rPr>
          <w:color w:val="auto"/>
          <w:sz w:val="28"/>
          <w:szCs w:val="28"/>
          <w:shd w:val="clear" w:color="auto" w:fill="FFFFFF"/>
        </w:rPr>
        <w:t xml:space="preserve">что </w:t>
      </w:r>
      <w:r w:rsidRPr="00470C05">
        <w:rPr>
          <w:color w:val="auto"/>
          <w:sz w:val="28"/>
          <w:szCs w:val="28"/>
          <w:shd w:val="clear" w:color="auto" w:fill="FFFFFF"/>
        </w:rPr>
        <w:t>к юридической ответств</w:t>
      </w:r>
      <w:r>
        <w:rPr>
          <w:color w:val="auto"/>
          <w:sz w:val="28"/>
          <w:szCs w:val="28"/>
          <w:shd w:val="clear" w:color="auto" w:fill="FFFFFF"/>
        </w:rPr>
        <w:t>енности привлечены 58</w:t>
      </w:r>
      <w:r w:rsidRPr="00470C05">
        <w:rPr>
          <w:color w:val="auto"/>
          <w:sz w:val="28"/>
          <w:szCs w:val="28"/>
          <w:shd w:val="clear" w:color="auto" w:fill="FFFFFF"/>
        </w:rPr>
        <w:t xml:space="preserve"> государственных гражданских служащих</w:t>
      </w:r>
      <w:r>
        <w:rPr>
          <w:color w:val="auto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auto"/>
          <w:sz w:val="28"/>
          <w:szCs w:val="28"/>
          <w:shd w:val="clear" w:color="auto" w:fill="FFFFFF"/>
        </w:rPr>
        <w:t xml:space="preserve">и </w:t>
      </w:r>
      <w:r w:rsidRPr="00470C05">
        <w:rPr>
          <w:color w:val="auto"/>
          <w:sz w:val="28"/>
          <w:szCs w:val="28"/>
          <w:shd w:val="clear" w:color="auto" w:fill="FFFFFF"/>
        </w:rPr>
        <w:t xml:space="preserve"> 12</w:t>
      </w:r>
      <w:r>
        <w:rPr>
          <w:color w:val="auto"/>
          <w:sz w:val="28"/>
          <w:szCs w:val="28"/>
          <w:shd w:val="clear" w:color="auto" w:fill="FFFFFF"/>
        </w:rPr>
        <w:t>5</w:t>
      </w:r>
      <w:proofErr w:type="gramEnd"/>
      <w:r w:rsidR="00033974">
        <w:rPr>
          <w:color w:val="auto"/>
          <w:sz w:val="28"/>
          <w:szCs w:val="28"/>
          <w:shd w:val="clear" w:color="auto" w:fill="FFFFFF"/>
        </w:rPr>
        <w:t xml:space="preserve"> </w:t>
      </w:r>
      <w:r w:rsidRPr="00470C05">
        <w:rPr>
          <w:color w:val="auto"/>
          <w:sz w:val="28"/>
          <w:szCs w:val="28"/>
          <w:shd w:val="clear" w:color="auto" w:fill="FFFFFF"/>
        </w:rPr>
        <w:t>муниципальных служащи</w:t>
      </w:r>
      <w:r>
        <w:rPr>
          <w:color w:val="auto"/>
          <w:sz w:val="28"/>
          <w:szCs w:val="28"/>
          <w:shd w:val="clear" w:color="auto" w:fill="FFFFFF"/>
        </w:rPr>
        <w:t>х. О</w:t>
      </w:r>
      <w:r w:rsidRPr="00470C05">
        <w:rPr>
          <w:color w:val="auto"/>
          <w:sz w:val="28"/>
          <w:szCs w:val="28"/>
          <w:shd w:val="clear" w:color="auto" w:fill="FFFFFF"/>
        </w:rPr>
        <w:t xml:space="preserve">сновные нарушения допущены при предоставлении </w:t>
      </w:r>
      <w:r w:rsidRPr="00470C05">
        <w:rPr>
          <w:color w:val="auto"/>
          <w:sz w:val="28"/>
          <w:szCs w:val="28"/>
        </w:rPr>
        <w:t>сведений о доходах.</w:t>
      </w:r>
      <w:r>
        <w:rPr>
          <w:color w:val="auto"/>
          <w:sz w:val="28"/>
          <w:szCs w:val="28"/>
        </w:rPr>
        <w:t xml:space="preserve"> </w:t>
      </w:r>
    </w:p>
    <w:p w:rsidR="00877DC2" w:rsidRDefault="00033974" w:rsidP="00ED0D5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>В</w:t>
      </w:r>
      <w:r w:rsidR="00302C2E" w:rsidRPr="00470C05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целях реализации своих функций Управление</w:t>
      </w:r>
      <w:r w:rsidR="0029078D">
        <w:rPr>
          <w:rFonts w:ascii="Times New Roman" w:hAnsi="Times New Roman" w:cs="Times New Roman"/>
          <w:color w:val="auto"/>
          <w:spacing w:val="-4"/>
          <w:sz w:val="28"/>
          <w:szCs w:val="28"/>
        </w:rPr>
        <w:t>м</w:t>
      </w:r>
      <w:r w:rsidR="00302C2E" w:rsidRPr="00470C05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="00877DC2" w:rsidRPr="00C12606">
        <w:rPr>
          <w:rFonts w:ascii="Times New Roman" w:eastAsia="Calibri" w:hAnsi="Times New Roman" w:cs="Times New Roman"/>
          <w:sz w:val="28"/>
          <w:szCs w:val="28"/>
        </w:rPr>
        <w:t>изучен</w:t>
      </w:r>
      <w:r w:rsidR="00877DC2">
        <w:rPr>
          <w:rFonts w:ascii="Times New Roman" w:eastAsia="Calibri" w:hAnsi="Times New Roman" w:cs="Times New Roman"/>
          <w:sz w:val="28"/>
          <w:szCs w:val="28"/>
        </w:rPr>
        <w:t>ы</w:t>
      </w:r>
      <w:r w:rsidR="00877DC2" w:rsidRPr="00C12606">
        <w:rPr>
          <w:rFonts w:ascii="Times New Roman" w:eastAsia="Calibri" w:hAnsi="Times New Roman" w:cs="Times New Roman"/>
          <w:sz w:val="28"/>
          <w:szCs w:val="28"/>
        </w:rPr>
        <w:t xml:space="preserve"> 86</w:t>
      </w:r>
      <w:r w:rsidR="002907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7DC2" w:rsidRPr="00C12606">
        <w:rPr>
          <w:rFonts w:ascii="Times New Roman" w:eastAsia="Calibri" w:hAnsi="Times New Roman" w:cs="Times New Roman"/>
          <w:sz w:val="28"/>
          <w:szCs w:val="28"/>
        </w:rPr>
        <w:t>материал</w:t>
      </w:r>
      <w:r w:rsidR="00877DC2">
        <w:rPr>
          <w:rFonts w:ascii="Times New Roman" w:eastAsia="Calibri" w:hAnsi="Times New Roman" w:cs="Times New Roman"/>
          <w:sz w:val="28"/>
          <w:szCs w:val="28"/>
        </w:rPr>
        <w:t>ов,</w:t>
      </w:r>
      <w:r w:rsidR="00877DC2" w:rsidRPr="00C12606">
        <w:rPr>
          <w:rFonts w:ascii="Times New Roman" w:eastAsia="Calibri" w:hAnsi="Times New Roman" w:cs="Times New Roman"/>
          <w:sz w:val="28"/>
          <w:szCs w:val="28"/>
        </w:rPr>
        <w:t xml:space="preserve"> представленны</w:t>
      </w:r>
      <w:r w:rsidR="00877DC2">
        <w:rPr>
          <w:rFonts w:ascii="Times New Roman" w:eastAsia="Calibri" w:hAnsi="Times New Roman" w:cs="Times New Roman"/>
          <w:sz w:val="28"/>
          <w:szCs w:val="28"/>
        </w:rPr>
        <w:t>х</w:t>
      </w:r>
      <w:r w:rsidR="00877DC2" w:rsidRPr="00C12606">
        <w:rPr>
          <w:rFonts w:ascii="Times New Roman" w:eastAsia="Calibri" w:hAnsi="Times New Roman" w:cs="Times New Roman"/>
          <w:sz w:val="28"/>
          <w:szCs w:val="28"/>
        </w:rPr>
        <w:t xml:space="preserve"> кандидатами для назначения на государственные должности </w:t>
      </w:r>
      <w:r w:rsidR="00877DC2" w:rsidRPr="00C1260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Республики Дагестан, должности </w:t>
      </w:r>
      <w:r w:rsidR="00877DC2">
        <w:rPr>
          <w:rFonts w:ascii="Times New Roman" w:eastAsia="Calibri" w:hAnsi="Times New Roman" w:cs="Times New Roman"/>
          <w:sz w:val="28"/>
          <w:szCs w:val="28"/>
        </w:rPr>
        <w:t xml:space="preserve">государственной </w:t>
      </w:r>
      <w:r w:rsidR="00877DC2" w:rsidRPr="00C12606">
        <w:rPr>
          <w:rFonts w:ascii="Times New Roman" w:eastAsia="Calibri" w:hAnsi="Times New Roman" w:cs="Times New Roman"/>
          <w:sz w:val="28"/>
          <w:szCs w:val="28"/>
        </w:rPr>
        <w:t>гражданской службы категории «руководители», должности руководителей</w:t>
      </w:r>
      <w:r w:rsidR="00877DC2">
        <w:rPr>
          <w:rFonts w:ascii="Times New Roman" w:eastAsia="Calibri" w:hAnsi="Times New Roman" w:cs="Times New Roman"/>
          <w:sz w:val="28"/>
          <w:szCs w:val="28"/>
        </w:rPr>
        <w:t xml:space="preserve"> подведомственных </w:t>
      </w:r>
      <w:r w:rsidR="00E21500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877DC2">
        <w:rPr>
          <w:rFonts w:ascii="Times New Roman" w:eastAsia="Calibri" w:hAnsi="Times New Roman" w:cs="Times New Roman"/>
          <w:sz w:val="28"/>
          <w:szCs w:val="28"/>
        </w:rPr>
        <w:t xml:space="preserve">ОИВ </w:t>
      </w:r>
      <w:r w:rsidR="00B11406">
        <w:rPr>
          <w:rFonts w:ascii="Times New Roman" w:eastAsia="Calibri" w:hAnsi="Times New Roman" w:cs="Times New Roman"/>
          <w:sz w:val="28"/>
          <w:szCs w:val="28"/>
        </w:rPr>
        <w:t xml:space="preserve">РД </w:t>
      </w:r>
      <w:r w:rsidR="00877DC2" w:rsidRPr="00C12606">
        <w:rPr>
          <w:rFonts w:ascii="Times New Roman" w:eastAsia="Calibri" w:hAnsi="Times New Roman" w:cs="Times New Roman"/>
          <w:sz w:val="28"/>
          <w:szCs w:val="28"/>
        </w:rPr>
        <w:t>учреждений</w:t>
      </w:r>
      <w:r w:rsidR="00877DC2">
        <w:rPr>
          <w:rFonts w:ascii="Times New Roman" w:eastAsia="Calibri" w:hAnsi="Times New Roman" w:cs="Times New Roman"/>
          <w:sz w:val="28"/>
          <w:szCs w:val="28"/>
        </w:rPr>
        <w:t xml:space="preserve"> и организаций</w:t>
      </w:r>
      <w:r w:rsidR="009520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7DC2" w:rsidRPr="001807CA">
        <w:rPr>
          <w:rFonts w:ascii="Times New Roman" w:eastAsia="Calibri" w:hAnsi="Times New Roman" w:cs="Times New Roman"/>
          <w:sz w:val="28"/>
          <w:szCs w:val="28"/>
        </w:rPr>
        <w:t xml:space="preserve">на предмет </w:t>
      </w:r>
      <w:r w:rsidR="001807CA" w:rsidRPr="001807CA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="00877DC2" w:rsidRPr="001807CA">
        <w:rPr>
          <w:rFonts w:ascii="Times New Roman" w:eastAsia="Calibri" w:hAnsi="Times New Roman" w:cs="Times New Roman"/>
          <w:sz w:val="28"/>
          <w:szCs w:val="28"/>
        </w:rPr>
        <w:t xml:space="preserve">соответствия требованиям </w:t>
      </w:r>
      <w:r w:rsidR="001807CA" w:rsidRPr="001807CA">
        <w:rPr>
          <w:rFonts w:ascii="Times New Roman" w:eastAsia="Calibri" w:hAnsi="Times New Roman" w:cs="Times New Roman"/>
          <w:sz w:val="28"/>
          <w:szCs w:val="28"/>
        </w:rPr>
        <w:t xml:space="preserve">законодательства. </w:t>
      </w:r>
      <w:r w:rsidR="00877DC2" w:rsidRPr="001807CA">
        <w:rPr>
          <w:rFonts w:ascii="Times New Roman" w:eastAsia="Calibri" w:hAnsi="Times New Roman" w:cs="Times New Roman"/>
          <w:sz w:val="28"/>
          <w:szCs w:val="28"/>
        </w:rPr>
        <w:t xml:space="preserve">По результатам изученных материалов установлено, что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877DC2" w:rsidRPr="001807CA">
        <w:rPr>
          <w:rFonts w:ascii="Times New Roman" w:eastAsia="Calibri" w:hAnsi="Times New Roman" w:cs="Times New Roman"/>
          <w:sz w:val="28"/>
          <w:szCs w:val="28"/>
        </w:rPr>
        <w:t xml:space="preserve">65 кандидатов соответствуют требованиям законодательства, в отношении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877DC2" w:rsidRPr="001807CA">
        <w:rPr>
          <w:rFonts w:ascii="Times New Roman" w:eastAsia="Calibri" w:hAnsi="Times New Roman" w:cs="Times New Roman"/>
          <w:sz w:val="28"/>
          <w:szCs w:val="28"/>
        </w:rPr>
        <w:t>21 кандидата Управлением рекомендовано до назначения на должность организовать проведение проверок достоверности и полноты представленных сведений о доходах.</w:t>
      </w:r>
    </w:p>
    <w:p w:rsidR="00877DC2" w:rsidRDefault="00877DC2" w:rsidP="00ED0D56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03">
        <w:rPr>
          <w:rFonts w:ascii="Times New Roman" w:eastAsia="Calibri" w:hAnsi="Times New Roman" w:cs="Times New Roman"/>
          <w:sz w:val="28"/>
          <w:szCs w:val="28"/>
        </w:rPr>
        <w:t xml:space="preserve">Во исполнение перечня поручений Главы Республики Дагестан                                от 26 февраля 2021 г. № 15-05, данных в целях реализации пункта </w:t>
      </w:r>
      <w:r w:rsidR="00ED0D56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3D0403">
        <w:rPr>
          <w:rFonts w:ascii="Times New Roman" w:eastAsia="Calibri" w:hAnsi="Times New Roman" w:cs="Times New Roman"/>
          <w:sz w:val="28"/>
          <w:szCs w:val="28"/>
        </w:rPr>
        <w:t xml:space="preserve">14.2 протокола оперативного совещания Совета Безопасности Российской Федерации от 24 апреля 2020 года, </w:t>
      </w:r>
      <w:r>
        <w:rPr>
          <w:rFonts w:ascii="Times New Roman" w:eastAsia="Calibri" w:hAnsi="Times New Roman" w:cs="Times New Roman"/>
          <w:sz w:val="28"/>
          <w:szCs w:val="28"/>
        </w:rPr>
        <w:t>Управлением</w:t>
      </w:r>
      <w:r w:rsidR="00E63092">
        <w:rPr>
          <w:rFonts w:ascii="Times New Roman" w:eastAsia="Calibri" w:hAnsi="Times New Roman" w:cs="Times New Roman"/>
          <w:sz w:val="28"/>
          <w:szCs w:val="28"/>
        </w:rPr>
        <w:t xml:space="preserve"> также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изучены</w:t>
      </w:r>
      <w:r w:rsidR="009520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0403">
        <w:rPr>
          <w:rFonts w:ascii="Times New Roman" w:eastAsia="Calibri" w:hAnsi="Times New Roman" w:cs="Times New Roman"/>
          <w:sz w:val="28"/>
          <w:szCs w:val="28"/>
        </w:rPr>
        <w:t>материалы, представленные в отношении</w:t>
      </w:r>
      <w:r w:rsidR="001807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0403">
        <w:rPr>
          <w:rFonts w:ascii="Times New Roman" w:eastAsia="Calibri" w:hAnsi="Times New Roman" w:cs="Times New Roman"/>
          <w:sz w:val="28"/>
          <w:szCs w:val="28"/>
        </w:rPr>
        <w:t>15 кандидатов на должности руководителей муниципальных учреждений (организаций).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Все кандидатуры согласованы для назначения. </w:t>
      </w:r>
    </w:p>
    <w:p w:rsidR="00877DC2" w:rsidRPr="00767458" w:rsidRDefault="00877DC2" w:rsidP="00ED0D5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858">
        <w:rPr>
          <w:rFonts w:ascii="Times New Roman" w:hAnsi="Times New Roman" w:cs="Times New Roman"/>
          <w:sz w:val="28"/>
          <w:szCs w:val="28"/>
        </w:rPr>
        <w:t>Кроме того, во</w:t>
      </w:r>
      <w:r w:rsidRPr="00767458">
        <w:rPr>
          <w:rFonts w:ascii="Times New Roman" w:hAnsi="Times New Roman" w:cs="Times New Roman"/>
          <w:sz w:val="28"/>
          <w:szCs w:val="28"/>
        </w:rPr>
        <w:t xml:space="preserve"> исполнение подпункта «ж» пункта 3 раздела I протокола заседания Комиссии от 16 марта 2022 г. № 1 Управление осуществляет согласование кандидатур должностных лиц, ответственных за работу по профилактике коррупционных и иных правонарушений в ОИВ</w:t>
      </w:r>
      <w:r w:rsidR="00B11406">
        <w:rPr>
          <w:rFonts w:ascii="Times New Roman" w:hAnsi="Times New Roman" w:cs="Times New Roman"/>
          <w:sz w:val="28"/>
          <w:szCs w:val="28"/>
        </w:rPr>
        <w:t xml:space="preserve"> РД</w:t>
      </w:r>
      <w:r w:rsidRPr="00767458">
        <w:rPr>
          <w:rFonts w:ascii="Times New Roman" w:hAnsi="Times New Roman" w:cs="Times New Roman"/>
          <w:sz w:val="28"/>
          <w:szCs w:val="28"/>
        </w:rPr>
        <w:t xml:space="preserve"> и ОМС</w:t>
      </w:r>
      <w:r w:rsidR="00B11406">
        <w:rPr>
          <w:rFonts w:ascii="Times New Roman" w:hAnsi="Times New Roman" w:cs="Times New Roman"/>
          <w:sz w:val="28"/>
          <w:szCs w:val="28"/>
        </w:rPr>
        <w:t xml:space="preserve"> РД</w:t>
      </w:r>
      <w:r w:rsidRPr="00767458">
        <w:rPr>
          <w:rFonts w:ascii="Times New Roman" w:hAnsi="Times New Roman" w:cs="Times New Roman"/>
          <w:sz w:val="28"/>
          <w:szCs w:val="28"/>
        </w:rPr>
        <w:t>, при их назначении.</w:t>
      </w:r>
      <w:r w:rsidR="00237D40">
        <w:rPr>
          <w:rFonts w:ascii="Times New Roman" w:hAnsi="Times New Roman" w:cs="Times New Roman"/>
          <w:sz w:val="28"/>
          <w:szCs w:val="28"/>
        </w:rPr>
        <w:t xml:space="preserve"> </w:t>
      </w:r>
      <w:r w:rsidRPr="00767458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67458">
        <w:rPr>
          <w:rFonts w:ascii="Times New Roman" w:hAnsi="Times New Roman" w:cs="Times New Roman"/>
          <w:sz w:val="28"/>
          <w:szCs w:val="28"/>
        </w:rPr>
        <w:t xml:space="preserve"> году согласовано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67458">
        <w:rPr>
          <w:rFonts w:ascii="Times New Roman" w:hAnsi="Times New Roman" w:cs="Times New Roman"/>
          <w:sz w:val="28"/>
          <w:szCs w:val="28"/>
        </w:rPr>
        <w:t xml:space="preserve"> кандидатур должностных лиц, ответственных за работу по профилактике коррупционных и иных правонарушений.</w:t>
      </w:r>
    </w:p>
    <w:p w:rsidR="001F4A52" w:rsidRDefault="001F4A52" w:rsidP="00ED0D56">
      <w:pPr>
        <w:pStyle w:val="Default"/>
        <w:ind w:firstLine="709"/>
        <w:jc w:val="both"/>
        <w:rPr>
          <w:b/>
          <w:i/>
          <w:color w:val="auto"/>
          <w:sz w:val="28"/>
          <w:szCs w:val="28"/>
        </w:rPr>
      </w:pPr>
    </w:p>
    <w:p w:rsidR="00E80C68" w:rsidRPr="00E80C68" w:rsidRDefault="00E80C68" w:rsidP="00E80C68">
      <w:pPr>
        <w:pStyle w:val="Default"/>
        <w:ind w:firstLine="709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sz w:val="28"/>
          <w:szCs w:val="28"/>
        </w:rPr>
        <w:t xml:space="preserve">2. </w:t>
      </w:r>
      <w:r w:rsidRPr="00E80C68">
        <w:rPr>
          <w:b/>
          <w:i/>
          <w:sz w:val="28"/>
          <w:szCs w:val="28"/>
        </w:rPr>
        <w:t>Выявление и устранение коррупциогенных факторов в нормативных правовых актах и проектах нормативных правовых актов посредством проведения антикоррупционной экспертизы, обеспечение условий для проведения независимой антикоррупционной экспертизы проектов нормативных правовых актов</w:t>
      </w:r>
    </w:p>
    <w:p w:rsidR="00DC0CC0" w:rsidRDefault="00DC0CC0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41FA" w:rsidRPr="00864352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52">
        <w:rPr>
          <w:rFonts w:ascii="Times New Roman" w:hAnsi="Times New Roman" w:cs="Times New Roman"/>
          <w:sz w:val="28"/>
          <w:szCs w:val="28"/>
        </w:rPr>
        <w:t>В целях выявления в нормативных правовых актах Республики Дагестан и их проектах коррупциогенных факторов и их последующего устранения, особое внимание уделялось одной из существенных превентивных мер противодействия коррупции – проведению антикоррупционной экспертизы.</w:t>
      </w:r>
    </w:p>
    <w:p w:rsidR="009B41FA" w:rsidRDefault="009B41FA" w:rsidP="009B41F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1 части 1 статьи 3</w:t>
      </w:r>
      <w:r w:rsidR="00482A65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64352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82A65" w:rsidRPr="00482A65">
        <w:rPr>
          <w:rFonts w:ascii="Times New Roman" w:hAnsi="Times New Roman" w:cs="Times New Roman"/>
          <w:sz w:val="28"/>
          <w:szCs w:val="28"/>
        </w:rPr>
        <w:t xml:space="preserve"> </w:t>
      </w:r>
      <w:r w:rsidR="00E2150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82A65">
        <w:rPr>
          <w:rFonts w:ascii="Times New Roman" w:hAnsi="Times New Roman" w:cs="Times New Roman"/>
          <w:sz w:val="28"/>
          <w:szCs w:val="28"/>
        </w:rPr>
        <w:t>от 17 июля 2009 г. № 172-ФЗ «Об антикоррупционной экспертизе нормативных правовых актов и проектов нормативных правовых актов»</w:t>
      </w:r>
      <w:r>
        <w:rPr>
          <w:rFonts w:ascii="Times New Roman" w:hAnsi="Times New Roman" w:cs="Times New Roman"/>
          <w:sz w:val="28"/>
          <w:szCs w:val="28"/>
        </w:rPr>
        <w:t xml:space="preserve"> антикоррупционная экспертиза нормативных правовых актов (проектов нормативных правовых актов) проводится прокуратурой Российской Федерации в соответствии с Федеральным законом и Федеральным </w:t>
      </w:r>
      <w:hyperlink r:id="rId13" w:history="1">
        <w:r w:rsidRPr="00CB49D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ED0D5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«О прокуратуре Российской Федерации» в установленном Генеральной прокуратурой Российской Федерации порядке и согласно </w:t>
      </w:r>
      <w:hyperlink r:id="rId14" w:history="1">
        <w:r w:rsidRPr="0067415C">
          <w:rPr>
            <w:rFonts w:ascii="Times New Roman" w:hAnsi="Times New Roman" w:cs="Times New Roman"/>
            <w:sz w:val="28"/>
            <w:szCs w:val="28"/>
          </w:rPr>
          <w:t>методике</w:t>
        </w:r>
      </w:hyperlink>
      <w:r>
        <w:rPr>
          <w:rFonts w:ascii="Times New Roman" w:hAnsi="Times New Roman" w:cs="Times New Roman"/>
          <w:sz w:val="28"/>
          <w:szCs w:val="28"/>
        </w:rPr>
        <w:t>, определенной Правительством Российской Федерации.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52">
        <w:rPr>
          <w:rFonts w:ascii="Times New Roman" w:hAnsi="Times New Roman" w:cs="Times New Roman"/>
          <w:sz w:val="28"/>
          <w:szCs w:val="28"/>
        </w:rPr>
        <w:t>Прокуратурой Республики Дагестан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64352">
        <w:rPr>
          <w:rFonts w:ascii="Times New Roman" w:hAnsi="Times New Roman" w:cs="Times New Roman"/>
          <w:sz w:val="28"/>
          <w:szCs w:val="28"/>
        </w:rPr>
        <w:t xml:space="preserve"> году выявлены</w:t>
      </w:r>
      <w:r>
        <w:rPr>
          <w:rFonts w:ascii="Times New Roman" w:hAnsi="Times New Roman" w:cs="Times New Roman"/>
          <w:sz w:val="28"/>
          <w:szCs w:val="28"/>
        </w:rPr>
        <w:t xml:space="preserve"> 127 </w:t>
      </w:r>
      <w:r w:rsidRPr="00864352">
        <w:rPr>
          <w:rFonts w:ascii="Times New Roman" w:hAnsi="Times New Roman" w:cs="Times New Roman"/>
          <w:sz w:val="28"/>
          <w:szCs w:val="28"/>
        </w:rPr>
        <w:t>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64352">
        <w:rPr>
          <w:rFonts w:ascii="Times New Roman" w:hAnsi="Times New Roman" w:cs="Times New Roman"/>
          <w:sz w:val="28"/>
          <w:szCs w:val="28"/>
        </w:rPr>
        <w:t xml:space="preserve"> г. – </w:t>
      </w:r>
      <w:r>
        <w:rPr>
          <w:rFonts w:ascii="Times New Roman" w:hAnsi="Times New Roman" w:cs="Times New Roman"/>
          <w:sz w:val="28"/>
          <w:szCs w:val="28"/>
        </w:rPr>
        <w:t>251</w:t>
      </w:r>
      <w:r w:rsidRPr="00864352">
        <w:rPr>
          <w:rFonts w:ascii="Times New Roman" w:hAnsi="Times New Roman" w:cs="Times New Roman"/>
          <w:sz w:val="28"/>
          <w:szCs w:val="28"/>
        </w:rPr>
        <w:t>) коррупциогенны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64352"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 xml:space="preserve">ов в 90 проектах </w:t>
      </w:r>
      <w:r w:rsidRPr="00864352">
        <w:rPr>
          <w:rFonts w:ascii="Times New Roman" w:hAnsi="Times New Roman" w:cs="Times New Roman"/>
          <w:sz w:val="28"/>
          <w:szCs w:val="28"/>
        </w:rPr>
        <w:t>нормативных правовых актов</w:t>
      </w:r>
      <w:r w:rsidR="00C969C6">
        <w:rPr>
          <w:rFonts w:ascii="Times New Roman" w:hAnsi="Times New Roman" w:cs="Times New Roman"/>
          <w:sz w:val="28"/>
          <w:szCs w:val="28"/>
        </w:rPr>
        <w:t xml:space="preserve"> </w:t>
      </w:r>
      <w:r w:rsidR="00ED0D56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ED0D56">
        <w:rPr>
          <w:rFonts w:ascii="Times New Roman" w:hAnsi="Times New Roman" w:cs="Times New Roman"/>
          <w:sz w:val="28"/>
          <w:szCs w:val="28"/>
        </w:rPr>
        <w:t xml:space="preserve">   </w:t>
      </w:r>
      <w:r w:rsidRPr="0086435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64352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64352">
        <w:rPr>
          <w:rFonts w:ascii="Times New Roman" w:hAnsi="Times New Roman" w:cs="Times New Roman"/>
          <w:sz w:val="28"/>
          <w:szCs w:val="28"/>
        </w:rPr>
        <w:t xml:space="preserve"> г. – </w:t>
      </w:r>
      <w:r>
        <w:rPr>
          <w:rFonts w:ascii="Times New Roman" w:hAnsi="Times New Roman" w:cs="Times New Roman"/>
          <w:sz w:val="28"/>
          <w:szCs w:val="28"/>
        </w:rPr>
        <w:t>160</w:t>
      </w:r>
      <w:r w:rsidRPr="008643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4352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замечаний и предложений прокуратуры республики исключен </w:t>
      </w:r>
      <w:r>
        <w:rPr>
          <w:rFonts w:ascii="Times New Roman" w:hAnsi="Times New Roman" w:cs="Times New Roman"/>
          <w:sz w:val="28"/>
          <w:szCs w:val="28"/>
        </w:rPr>
        <w:t xml:space="preserve">71 </w:t>
      </w:r>
      <w:r w:rsidRPr="00864352">
        <w:rPr>
          <w:rFonts w:ascii="Times New Roman" w:hAnsi="Times New Roman" w:cs="Times New Roman"/>
          <w:sz w:val="28"/>
          <w:szCs w:val="28"/>
        </w:rPr>
        <w:t>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64352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64352">
        <w:rPr>
          <w:rFonts w:ascii="Times New Roman" w:hAnsi="Times New Roman" w:cs="Times New Roman"/>
          <w:sz w:val="28"/>
          <w:szCs w:val="28"/>
        </w:rPr>
        <w:t xml:space="preserve"> 144) коррупциогенны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64352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lastRenderedPageBreak/>
        <w:t xml:space="preserve">фактор. 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235 </w:t>
      </w:r>
      <w:r w:rsidRPr="00864352">
        <w:rPr>
          <w:rFonts w:ascii="Times New Roman" w:hAnsi="Times New Roman" w:cs="Times New Roman"/>
          <w:sz w:val="28"/>
          <w:szCs w:val="28"/>
        </w:rPr>
        <w:t>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64352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2A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206</w:t>
      </w:r>
      <w:r w:rsidRPr="00864352">
        <w:rPr>
          <w:rFonts w:ascii="Times New Roman" w:hAnsi="Times New Roman" w:cs="Times New Roman"/>
          <w:sz w:val="28"/>
          <w:szCs w:val="28"/>
        </w:rPr>
        <w:t>)</w:t>
      </w:r>
      <w:r w:rsidR="00C969C6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нормативных правовых актах выявлен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ED0D5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249 </w:t>
      </w:r>
      <w:r w:rsidRPr="00864352">
        <w:rPr>
          <w:rFonts w:ascii="Times New Roman" w:hAnsi="Times New Roman" w:cs="Times New Roman"/>
          <w:sz w:val="28"/>
          <w:szCs w:val="28"/>
        </w:rPr>
        <w:t>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64352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–221</w:t>
      </w:r>
      <w:r w:rsidRPr="00864352">
        <w:rPr>
          <w:rFonts w:ascii="Times New Roman" w:hAnsi="Times New Roman" w:cs="Times New Roman"/>
          <w:sz w:val="28"/>
          <w:szCs w:val="28"/>
        </w:rPr>
        <w:t>)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коррупциогенны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64352"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64352">
        <w:rPr>
          <w:rFonts w:ascii="Times New Roman" w:hAnsi="Times New Roman" w:cs="Times New Roman"/>
          <w:sz w:val="28"/>
          <w:szCs w:val="28"/>
        </w:rPr>
        <w:t xml:space="preserve">. В целях устранения коррупционных проявлений внесено </w:t>
      </w:r>
      <w:r>
        <w:rPr>
          <w:rFonts w:ascii="Times New Roman" w:hAnsi="Times New Roman" w:cs="Times New Roman"/>
          <w:sz w:val="28"/>
          <w:szCs w:val="28"/>
        </w:rPr>
        <w:t xml:space="preserve">236 </w:t>
      </w:r>
      <w:r w:rsidRPr="00864352">
        <w:rPr>
          <w:rFonts w:ascii="Times New Roman" w:hAnsi="Times New Roman" w:cs="Times New Roman"/>
          <w:sz w:val="28"/>
          <w:szCs w:val="28"/>
        </w:rPr>
        <w:t>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64352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–204</w:t>
      </w:r>
      <w:r w:rsidRPr="008643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актов</w:t>
      </w:r>
      <w:r w:rsidRPr="00864352">
        <w:rPr>
          <w:rFonts w:ascii="Times New Roman" w:hAnsi="Times New Roman" w:cs="Times New Roman"/>
          <w:sz w:val="28"/>
          <w:szCs w:val="28"/>
        </w:rPr>
        <w:t xml:space="preserve"> прокурорского реагирования, по результатам рассмотрения которых из</w:t>
      </w:r>
      <w:r>
        <w:rPr>
          <w:rFonts w:ascii="Times New Roman" w:hAnsi="Times New Roman" w:cs="Times New Roman"/>
          <w:sz w:val="28"/>
          <w:szCs w:val="28"/>
        </w:rPr>
        <w:t xml:space="preserve"> 226 </w:t>
      </w:r>
      <w:r w:rsidRPr="00864352">
        <w:rPr>
          <w:rFonts w:ascii="Times New Roman" w:hAnsi="Times New Roman" w:cs="Times New Roman"/>
          <w:sz w:val="28"/>
          <w:szCs w:val="28"/>
        </w:rPr>
        <w:t>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64352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D0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183</w:t>
      </w:r>
      <w:r w:rsidRPr="00864352">
        <w:rPr>
          <w:rFonts w:ascii="Times New Roman" w:hAnsi="Times New Roman" w:cs="Times New Roman"/>
          <w:sz w:val="28"/>
          <w:szCs w:val="28"/>
        </w:rPr>
        <w:t>)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нормативных правовых актов исключено</w:t>
      </w:r>
      <w:r>
        <w:rPr>
          <w:rFonts w:ascii="Times New Roman" w:hAnsi="Times New Roman" w:cs="Times New Roman"/>
          <w:sz w:val="28"/>
          <w:szCs w:val="28"/>
        </w:rPr>
        <w:t xml:space="preserve"> 240 </w:t>
      </w:r>
      <w:r w:rsidRPr="00864352">
        <w:rPr>
          <w:rFonts w:ascii="Times New Roman" w:hAnsi="Times New Roman" w:cs="Times New Roman"/>
          <w:sz w:val="28"/>
          <w:szCs w:val="28"/>
        </w:rPr>
        <w:t>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64352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–197</w:t>
      </w:r>
      <w:r w:rsidRPr="00864352">
        <w:rPr>
          <w:rFonts w:ascii="Times New Roman" w:hAnsi="Times New Roman" w:cs="Times New Roman"/>
          <w:sz w:val="28"/>
          <w:szCs w:val="28"/>
        </w:rPr>
        <w:t>)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 xml:space="preserve">коррупциогенных факторов. </w:t>
      </w:r>
    </w:p>
    <w:p w:rsidR="009B41FA" w:rsidRPr="00864352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52">
        <w:rPr>
          <w:rFonts w:ascii="Times New Roman" w:hAnsi="Times New Roman" w:cs="Times New Roman"/>
          <w:sz w:val="28"/>
          <w:szCs w:val="28"/>
        </w:rPr>
        <w:t xml:space="preserve">Работа по исключению </w:t>
      </w:r>
      <w:r>
        <w:rPr>
          <w:rFonts w:ascii="Times New Roman" w:hAnsi="Times New Roman" w:cs="Times New Roman"/>
          <w:sz w:val="28"/>
          <w:szCs w:val="28"/>
        </w:rPr>
        <w:t>остальных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коррупциогенных факторов</w:t>
      </w:r>
      <w:r>
        <w:rPr>
          <w:rFonts w:ascii="Times New Roman" w:hAnsi="Times New Roman" w:cs="Times New Roman"/>
          <w:sz w:val="28"/>
          <w:szCs w:val="28"/>
        </w:rPr>
        <w:t>, выявленных</w:t>
      </w:r>
      <w:r w:rsidRPr="00864352">
        <w:rPr>
          <w:rFonts w:ascii="Times New Roman" w:hAnsi="Times New Roman" w:cs="Times New Roman"/>
          <w:sz w:val="28"/>
          <w:szCs w:val="28"/>
        </w:rPr>
        <w:t xml:space="preserve"> в проектах 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нормативных правовых актах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4352">
        <w:rPr>
          <w:rFonts w:ascii="Times New Roman" w:hAnsi="Times New Roman" w:cs="Times New Roman"/>
          <w:sz w:val="28"/>
          <w:szCs w:val="28"/>
        </w:rPr>
        <w:t xml:space="preserve"> 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их разработчиками</w:t>
      </w:r>
      <w:r w:rsidRPr="00864352">
        <w:rPr>
          <w:rFonts w:ascii="Times New Roman" w:hAnsi="Times New Roman" w:cs="Times New Roman"/>
          <w:sz w:val="28"/>
          <w:szCs w:val="28"/>
        </w:rPr>
        <w:t>.</w:t>
      </w:r>
    </w:p>
    <w:p w:rsidR="009B41FA" w:rsidRPr="00750F07" w:rsidRDefault="009B41FA" w:rsidP="009B41FA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По данным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64352">
        <w:rPr>
          <w:rFonts w:ascii="Times New Roman" w:hAnsi="Times New Roman" w:cs="Times New Roman"/>
          <w:sz w:val="28"/>
          <w:szCs w:val="28"/>
        </w:rPr>
        <w:t>рокуратур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64352">
        <w:rPr>
          <w:rFonts w:ascii="Times New Roman" w:hAnsi="Times New Roman" w:cs="Times New Roman"/>
          <w:sz w:val="28"/>
          <w:szCs w:val="28"/>
        </w:rPr>
        <w:t xml:space="preserve"> Республики Дагестан</w:t>
      </w:r>
      <w:r>
        <w:rPr>
          <w:rFonts w:ascii="Times New Roman" w:hAnsi="Times New Roman" w:cs="Times New Roman"/>
          <w:sz w:val="28"/>
          <w:szCs w:val="28"/>
        </w:rPr>
        <w:t xml:space="preserve"> наибольшее количество коррупциогенных факторов выявлено в муниципальных нормативных правовых актах (236 коррупциогенных факторов в 225 НПА).</w:t>
      </w:r>
    </w:p>
    <w:p w:rsidR="009B41FA" w:rsidRDefault="009B41FA" w:rsidP="009B41F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2 части 1 статьи 3</w:t>
      </w:r>
      <w:r w:rsidR="000944B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64352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 xml:space="preserve">а антикоррупционная экспертиза нормативных правовых актов (проектов нормативных правовых актов) </w:t>
      </w:r>
      <w:r w:rsidR="00482A65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проводится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федеральным органом исполнительной власти в области юстиции в соответствии с Федеральным законом в </w:t>
      </w:r>
      <w:hyperlink r:id="rId15" w:history="1">
        <w:r w:rsidRPr="00C57268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согласно </w:t>
      </w:r>
      <w:hyperlink r:id="rId16" w:history="1">
        <w:r w:rsidRPr="00C57268">
          <w:rPr>
            <w:rFonts w:ascii="Times New Roman" w:hAnsi="Times New Roman" w:cs="Times New Roman"/>
            <w:sz w:val="28"/>
            <w:szCs w:val="28"/>
          </w:rPr>
          <w:t>методике</w:t>
        </w:r>
      </w:hyperlink>
      <w:r>
        <w:rPr>
          <w:rFonts w:ascii="Times New Roman" w:hAnsi="Times New Roman" w:cs="Times New Roman"/>
          <w:sz w:val="28"/>
          <w:szCs w:val="28"/>
        </w:rPr>
        <w:t>, определенным Правительством Российской Федерации.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52">
        <w:rPr>
          <w:rFonts w:ascii="Times New Roman" w:hAnsi="Times New Roman" w:cs="Times New Roman"/>
          <w:sz w:val="28"/>
          <w:szCs w:val="28"/>
        </w:rPr>
        <w:t>Управлением Министерства юстиции Российской Федерации по Республике Дагестан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64352">
        <w:rPr>
          <w:rFonts w:ascii="Times New Roman" w:hAnsi="Times New Roman" w:cs="Times New Roman"/>
          <w:sz w:val="28"/>
          <w:szCs w:val="28"/>
        </w:rPr>
        <w:t xml:space="preserve"> году проведены антикоррупционные </w:t>
      </w:r>
      <w:proofErr w:type="gramStart"/>
      <w:r w:rsidRPr="00864352">
        <w:rPr>
          <w:rFonts w:ascii="Times New Roman" w:hAnsi="Times New Roman" w:cs="Times New Roman"/>
          <w:sz w:val="28"/>
          <w:szCs w:val="28"/>
        </w:rPr>
        <w:t>экспертизы</w:t>
      </w:r>
      <w:r>
        <w:rPr>
          <w:rFonts w:ascii="Times New Roman" w:hAnsi="Times New Roman" w:cs="Times New Roman"/>
          <w:sz w:val="28"/>
          <w:szCs w:val="28"/>
        </w:rPr>
        <w:t xml:space="preserve">  959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 2022 г. –</w:t>
      </w:r>
      <w:r w:rsidRPr="00864352">
        <w:rPr>
          <w:rFonts w:ascii="Times New Roman" w:hAnsi="Times New Roman" w:cs="Times New Roman"/>
          <w:sz w:val="28"/>
          <w:szCs w:val="28"/>
        </w:rPr>
        <w:t xml:space="preserve"> 1170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64352">
        <w:rPr>
          <w:rFonts w:ascii="Times New Roman" w:hAnsi="Times New Roman" w:cs="Times New Roman"/>
          <w:sz w:val="28"/>
          <w:szCs w:val="28"/>
        </w:rPr>
        <w:t xml:space="preserve"> проектов нормативных правовых актов и</w:t>
      </w:r>
      <w:r>
        <w:rPr>
          <w:rFonts w:ascii="Times New Roman" w:hAnsi="Times New Roman" w:cs="Times New Roman"/>
          <w:sz w:val="28"/>
          <w:szCs w:val="28"/>
        </w:rPr>
        <w:t xml:space="preserve"> 891 (в 2022 г. –</w:t>
      </w:r>
      <w:r w:rsidRPr="00864352">
        <w:rPr>
          <w:rFonts w:ascii="Times New Roman" w:hAnsi="Times New Roman" w:cs="Times New Roman"/>
          <w:sz w:val="28"/>
          <w:szCs w:val="28"/>
        </w:rPr>
        <w:t xml:space="preserve"> 862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64352">
        <w:rPr>
          <w:rFonts w:ascii="Times New Roman" w:hAnsi="Times New Roman" w:cs="Times New Roman"/>
          <w:sz w:val="28"/>
          <w:szCs w:val="28"/>
        </w:rPr>
        <w:t>нормативных правовых актов, по результатам которых выявлено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53 (в 2022 г. – </w:t>
      </w:r>
      <w:r w:rsidRPr="00864352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>)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коррупциогенных фактор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435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40</w:t>
      </w:r>
      <w:r w:rsidRPr="00864352">
        <w:rPr>
          <w:rFonts w:ascii="Times New Roman" w:hAnsi="Times New Roman" w:cs="Times New Roman"/>
          <w:sz w:val="28"/>
          <w:szCs w:val="28"/>
        </w:rPr>
        <w:t xml:space="preserve"> проектах 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(в 2022 г. – </w:t>
      </w:r>
      <w:r w:rsidRPr="00864352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) коррупциогенных фактора</w:t>
      </w:r>
      <w:r w:rsidRPr="0086435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 w:rsidRPr="00864352">
        <w:rPr>
          <w:rFonts w:ascii="Times New Roman" w:hAnsi="Times New Roman" w:cs="Times New Roman"/>
          <w:sz w:val="28"/>
          <w:szCs w:val="28"/>
        </w:rPr>
        <w:t xml:space="preserve"> нормативных правовых актах</w:t>
      </w:r>
      <w:r w:rsidR="00BF031E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Республики Дагестан.</w:t>
      </w:r>
    </w:p>
    <w:p w:rsidR="009B41FA" w:rsidRPr="00864352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Разработчиками устранены 39 </w:t>
      </w:r>
      <w:r w:rsidRPr="00864352">
        <w:rPr>
          <w:rFonts w:ascii="Times New Roman" w:hAnsi="Times New Roman" w:cs="Times New Roman"/>
          <w:sz w:val="28"/>
          <w:szCs w:val="28"/>
        </w:rPr>
        <w:t>коррупциогенных факторов</w:t>
      </w:r>
      <w:r>
        <w:rPr>
          <w:rFonts w:ascii="Times New Roman" w:hAnsi="Times New Roman" w:cs="Times New Roman"/>
          <w:sz w:val="28"/>
          <w:szCs w:val="28"/>
        </w:rPr>
        <w:t xml:space="preserve"> в проектах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 и 10 </w:t>
      </w:r>
      <w:r w:rsidRPr="00864352">
        <w:rPr>
          <w:rFonts w:ascii="Times New Roman" w:hAnsi="Times New Roman" w:cs="Times New Roman"/>
          <w:sz w:val="28"/>
          <w:szCs w:val="28"/>
        </w:rPr>
        <w:t>коррупциогенных факторов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нормативных правовых акт</w:t>
      </w:r>
      <w:r>
        <w:rPr>
          <w:rFonts w:ascii="Times New Roman" w:hAnsi="Times New Roman" w:cs="Times New Roman"/>
          <w:sz w:val="28"/>
          <w:szCs w:val="28"/>
        </w:rPr>
        <w:t xml:space="preserve">ах. </w:t>
      </w:r>
      <w:r w:rsidRPr="00864352">
        <w:rPr>
          <w:rFonts w:ascii="Times New Roman" w:hAnsi="Times New Roman" w:cs="Times New Roman"/>
          <w:sz w:val="28"/>
          <w:szCs w:val="28"/>
        </w:rPr>
        <w:t xml:space="preserve">Работа по исключению </w:t>
      </w:r>
      <w:r>
        <w:rPr>
          <w:rFonts w:ascii="Times New Roman" w:hAnsi="Times New Roman" w:cs="Times New Roman"/>
          <w:sz w:val="28"/>
          <w:szCs w:val="28"/>
        </w:rPr>
        <w:t>остальных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коррупциогенных факторов</w:t>
      </w:r>
      <w:r>
        <w:rPr>
          <w:rFonts w:ascii="Times New Roman" w:hAnsi="Times New Roman" w:cs="Times New Roman"/>
          <w:sz w:val="28"/>
          <w:szCs w:val="28"/>
        </w:rPr>
        <w:t>, выявленных</w:t>
      </w:r>
      <w:r w:rsidRPr="00864352">
        <w:rPr>
          <w:rFonts w:ascii="Times New Roman" w:hAnsi="Times New Roman" w:cs="Times New Roman"/>
          <w:sz w:val="28"/>
          <w:szCs w:val="28"/>
        </w:rPr>
        <w:t xml:space="preserve"> в проектах 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нормативных правовых актах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4352">
        <w:rPr>
          <w:rFonts w:ascii="Times New Roman" w:hAnsi="Times New Roman" w:cs="Times New Roman"/>
          <w:sz w:val="28"/>
          <w:szCs w:val="28"/>
        </w:rPr>
        <w:t xml:space="preserve"> продолжается.</w:t>
      </w:r>
    </w:p>
    <w:p w:rsidR="009B41FA" w:rsidRPr="00864352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52">
        <w:rPr>
          <w:rFonts w:ascii="Times New Roman" w:hAnsi="Times New Roman" w:cs="Times New Roman"/>
          <w:sz w:val="28"/>
          <w:szCs w:val="28"/>
        </w:rPr>
        <w:t xml:space="preserve">В соответствии с пунктом 6 Положения о порядке проведения антикоррупционной экспертизы нормативных правовых актов Республики Дагестан, проектов нормативных правовых актов Республики Дагестан, утвержденного Указом Президента Республики Дагестан от 20 августа 2009 г.              № 195 (далее – Положение), уполномоченным органом государственной власти Республики Дагестан по проведению антикоррупционной экспертизы является </w:t>
      </w:r>
      <w:r w:rsidR="00123F7A">
        <w:rPr>
          <w:rFonts w:ascii="Times New Roman" w:hAnsi="Times New Roman" w:cs="Times New Roman"/>
          <w:sz w:val="28"/>
          <w:szCs w:val="28"/>
        </w:rPr>
        <w:t>Минюст РД</w:t>
      </w:r>
      <w:r w:rsidRPr="008643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41FA" w:rsidRDefault="00123F7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Минюстом РД</w:t>
      </w:r>
      <w:r w:rsidR="009B41FA" w:rsidRPr="00864352">
        <w:rPr>
          <w:rFonts w:ascii="Times New Roman" w:hAnsi="Times New Roman" w:cs="Times New Roman"/>
          <w:sz w:val="28"/>
          <w:szCs w:val="28"/>
        </w:rPr>
        <w:t xml:space="preserve"> в 202</w:t>
      </w:r>
      <w:r w:rsidR="009B41FA">
        <w:rPr>
          <w:rFonts w:ascii="Times New Roman" w:hAnsi="Times New Roman" w:cs="Times New Roman"/>
          <w:sz w:val="28"/>
          <w:szCs w:val="28"/>
        </w:rPr>
        <w:t>3</w:t>
      </w:r>
      <w:r w:rsidR="009B41FA" w:rsidRPr="00864352">
        <w:rPr>
          <w:rFonts w:ascii="Times New Roman" w:hAnsi="Times New Roman" w:cs="Times New Roman"/>
          <w:sz w:val="28"/>
          <w:szCs w:val="28"/>
        </w:rPr>
        <w:t xml:space="preserve"> году проведена антикоррупционная экспертиза</w:t>
      </w:r>
      <w:r w:rsidR="009B41FA">
        <w:rPr>
          <w:rFonts w:ascii="Times New Roman" w:hAnsi="Times New Roman" w:cs="Times New Roman"/>
          <w:sz w:val="28"/>
          <w:szCs w:val="28"/>
        </w:rPr>
        <w:t xml:space="preserve"> 1777</w:t>
      </w:r>
      <w:r w:rsidR="009B41FA" w:rsidRPr="00864352">
        <w:rPr>
          <w:rFonts w:ascii="Times New Roman" w:hAnsi="Times New Roman" w:cs="Times New Roman"/>
          <w:sz w:val="28"/>
          <w:szCs w:val="28"/>
        </w:rPr>
        <w:t xml:space="preserve"> (в 202</w:t>
      </w:r>
      <w:r w:rsidR="009B41FA">
        <w:rPr>
          <w:rFonts w:ascii="Times New Roman" w:hAnsi="Times New Roman" w:cs="Times New Roman"/>
          <w:sz w:val="28"/>
          <w:szCs w:val="28"/>
        </w:rPr>
        <w:t>2</w:t>
      </w:r>
      <w:r w:rsidR="009B41FA" w:rsidRPr="00864352">
        <w:rPr>
          <w:rFonts w:ascii="Times New Roman" w:hAnsi="Times New Roman" w:cs="Times New Roman"/>
          <w:sz w:val="28"/>
          <w:szCs w:val="28"/>
        </w:rPr>
        <w:t xml:space="preserve"> г. – 1170)</w:t>
      </w:r>
      <w:r w:rsidR="00BF031E">
        <w:rPr>
          <w:rFonts w:ascii="Times New Roman" w:hAnsi="Times New Roman" w:cs="Times New Roman"/>
          <w:sz w:val="28"/>
          <w:szCs w:val="28"/>
        </w:rPr>
        <w:t xml:space="preserve"> </w:t>
      </w:r>
      <w:r w:rsidR="009B41FA" w:rsidRPr="00864352">
        <w:rPr>
          <w:rFonts w:ascii="Times New Roman" w:hAnsi="Times New Roman" w:cs="Times New Roman"/>
          <w:sz w:val="28"/>
          <w:szCs w:val="28"/>
        </w:rPr>
        <w:t>проектов нормативных правовых актов</w:t>
      </w:r>
      <w:r w:rsidR="009B41FA">
        <w:rPr>
          <w:rFonts w:ascii="Times New Roman" w:hAnsi="Times New Roman" w:cs="Times New Roman"/>
          <w:sz w:val="28"/>
          <w:szCs w:val="28"/>
        </w:rPr>
        <w:t xml:space="preserve"> Республики Дагестан, п</w:t>
      </w:r>
      <w:r w:rsidR="009B41FA" w:rsidRPr="00864352">
        <w:rPr>
          <w:rFonts w:ascii="Times New Roman" w:hAnsi="Times New Roman" w:cs="Times New Roman"/>
          <w:sz w:val="28"/>
          <w:szCs w:val="28"/>
        </w:rPr>
        <w:t xml:space="preserve">о результатам </w:t>
      </w:r>
      <w:r w:rsidR="009B41FA">
        <w:rPr>
          <w:rFonts w:ascii="Times New Roman" w:hAnsi="Times New Roman" w:cs="Times New Roman"/>
          <w:sz w:val="28"/>
          <w:szCs w:val="28"/>
        </w:rPr>
        <w:t>которой</w:t>
      </w:r>
      <w:r w:rsidR="009B41FA" w:rsidRPr="00864352">
        <w:rPr>
          <w:rFonts w:ascii="Times New Roman" w:hAnsi="Times New Roman" w:cs="Times New Roman"/>
          <w:sz w:val="28"/>
          <w:szCs w:val="28"/>
        </w:rPr>
        <w:t xml:space="preserve"> выявлены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1FA">
        <w:rPr>
          <w:rFonts w:ascii="Times New Roman" w:hAnsi="Times New Roman" w:cs="Times New Roman"/>
          <w:sz w:val="28"/>
          <w:szCs w:val="28"/>
        </w:rPr>
        <w:t>19</w:t>
      </w:r>
      <w:r w:rsidR="00482A65">
        <w:rPr>
          <w:rFonts w:ascii="Times New Roman" w:hAnsi="Times New Roman" w:cs="Times New Roman"/>
          <w:sz w:val="28"/>
          <w:szCs w:val="28"/>
        </w:rPr>
        <w:t xml:space="preserve"> </w:t>
      </w:r>
      <w:r w:rsidR="009B41FA" w:rsidRPr="00864352">
        <w:rPr>
          <w:rFonts w:ascii="Times New Roman" w:hAnsi="Times New Roman" w:cs="Times New Roman"/>
          <w:sz w:val="28"/>
          <w:szCs w:val="28"/>
        </w:rPr>
        <w:t>коррупциогенны</w:t>
      </w:r>
      <w:r w:rsidR="009B41FA">
        <w:rPr>
          <w:rFonts w:ascii="Times New Roman" w:hAnsi="Times New Roman" w:cs="Times New Roman"/>
          <w:sz w:val="28"/>
          <w:szCs w:val="28"/>
        </w:rPr>
        <w:t>х</w:t>
      </w:r>
      <w:r w:rsidR="009B41FA" w:rsidRPr="00864352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9B41FA">
        <w:rPr>
          <w:rFonts w:ascii="Times New Roman" w:hAnsi="Times New Roman" w:cs="Times New Roman"/>
          <w:sz w:val="28"/>
          <w:szCs w:val="28"/>
        </w:rPr>
        <w:t xml:space="preserve">ов </w:t>
      </w:r>
      <w:r w:rsidR="009B41FA" w:rsidRPr="00864352">
        <w:rPr>
          <w:rFonts w:ascii="Times New Roman" w:hAnsi="Times New Roman" w:cs="Times New Roman"/>
          <w:sz w:val="28"/>
          <w:szCs w:val="28"/>
        </w:rPr>
        <w:t>(в 202</w:t>
      </w:r>
      <w:r w:rsidR="009B41FA">
        <w:rPr>
          <w:rFonts w:ascii="Times New Roman" w:hAnsi="Times New Roman" w:cs="Times New Roman"/>
          <w:sz w:val="28"/>
          <w:szCs w:val="28"/>
        </w:rPr>
        <w:t>2</w:t>
      </w:r>
      <w:r w:rsidR="009B41FA" w:rsidRPr="00864352">
        <w:rPr>
          <w:rFonts w:ascii="Times New Roman" w:hAnsi="Times New Roman" w:cs="Times New Roman"/>
          <w:sz w:val="28"/>
          <w:szCs w:val="28"/>
        </w:rPr>
        <w:t xml:space="preserve"> г. – </w:t>
      </w:r>
      <w:r w:rsidR="009B41FA">
        <w:rPr>
          <w:rFonts w:ascii="Times New Roman" w:hAnsi="Times New Roman" w:cs="Times New Roman"/>
          <w:sz w:val="28"/>
          <w:szCs w:val="28"/>
        </w:rPr>
        <w:t>13</w:t>
      </w:r>
      <w:r w:rsidR="009B41FA" w:rsidRPr="00864352">
        <w:rPr>
          <w:rFonts w:ascii="Times New Roman" w:hAnsi="Times New Roman" w:cs="Times New Roman"/>
          <w:sz w:val="28"/>
          <w:szCs w:val="28"/>
        </w:rPr>
        <w:t>)</w:t>
      </w:r>
      <w:r w:rsidR="009B41FA">
        <w:rPr>
          <w:rFonts w:ascii="Times New Roman" w:hAnsi="Times New Roman" w:cs="Times New Roman"/>
          <w:sz w:val="28"/>
          <w:szCs w:val="28"/>
        </w:rPr>
        <w:t xml:space="preserve">. </w:t>
      </w:r>
      <w:bookmarkStart w:id="7" w:name="_Hlk157954976"/>
      <w:r w:rsidR="009B41FA" w:rsidRPr="00864352">
        <w:rPr>
          <w:rFonts w:ascii="Times New Roman" w:hAnsi="Times New Roman" w:cs="Times New Roman"/>
          <w:sz w:val="28"/>
          <w:szCs w:val="28"/>
        </w:rPr>
        <w:t xml:space="preserve">В целях устранения коррупциогенных факторов указанные проекты нормативных правовых актов доработаны с учетом замечаний их разработчиками. </w:t>
      </w:r>
    </w:p>
    <w:bookmarkEnd w:id="7"/>
    <w:p w:rsidR="009B41FA" w:rsidRPr="007B44EE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4EE">
        <w:rPr>
          <w:rFonts w:ascii="Times New Roman" w:hAnsi="Times New Roman" w:cs="Times New Roman"/>
          <w:sz w:val="28"/>
          <w:szCs w:val="28"/>
        </w:rPr>
        <w:t>Наиболее распространенными коррупциогенными факторами</w:t>
      </w:r>
      <w:r>
        <w:rPr>
          <w:rFonts w:ascii="Times New Roman" w:hAnsi="Times New Roman" w:cs="Times New Roman"/>
          <w:sz w:val="28"/>
          <w:szCs w:val="28"/>
        </w:rPr>
        <w:t xml:space="preserve"> в проектах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lastRenderedPageBreak/>
        <w:t>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 Республики Дагестан </w:t>
      </w:r>
      <w:r w:rsidRPr="007B44EE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7B44EE">
        <w:rPr>
          <w:rFonts w:ascii="Times New Roman" w:hAnsi="Times New Roman" w:cs="Times New Roman"/>
          <w:sz w:val="28"/>
          <w:szCs w:val="28"/>
        </w:rPr>
        <w:t>:</w:t>
      </w:r>
    </w:p>
    <w:p w:rsidR="009B41FA" w:rsidRPr="007B44EE" w:rsidRDefault="009B41FA" w:rsidP="000328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4EE">
        <w:rPr>
          <w:rFonts w:ascii="Times New Roman" w:hAnsi="Times New Roman" w:cs="Times New Roman"/>
          <w:sz w:val="28"/>
          <w:szCs w:val="28"/>
        </w:rPr>
        <w:t>широта дискреционных полномочий – отсутствие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7B44EE">
        <w:rPr>
          <w:rFonts w:ascii="Times New Roman" w:hAnsi="Times New Roman" w:cs="Times New Roman"/>
          <w:sz w:val="28"/>
          <w:szCs w:val="28"/>
        </w:rPr>
        <w:t>или неопределенность сроков, условий или оснований принятия решения,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7B44EE">
        <w:rPr>
          <w:rFonts w:ascii="Times New Roman" w:hAnsi="Times New Roman" w:cs="Times New Roman"/>
          <w:sz w:val="28"/>
          <w:szCs w:val="28"/>
        </w:rPr>
        <w:t>наличие дублирующих полномочий государственного органа</w:t>
      </w:r>
      <w:r w:rsidR="00BF031E">
        <w:rPr>
          <w:rFonts w:ascii="Times New Roman" w:hAnsi="Times New Roman" w:cs="Times New Roman"/>
          <w:sz w:val="28"/>
          <w:szCs w:val="28"/>
        </w:rPr>
        <w:t xml:space="preserve"> </w:t>
      </w:r>
      <w:r w:rsidRPr="007B44E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7B44EE">
        <w:rPr>
          <w:rFonts w:ascii="Times New Roman" w:hAnsi="Times New Roman" w:cs="Times New Roman"/>
          <w:sz w:val="28"/>
          <w:szCs w:val="28"/>
        </w:rPr>
        <w:t xml:space="preserve"> должностных лиц)</w:t>
      </w:r>
      <w:r w:rsidR="0003283D">
        <w:rPr>
          <w:rFonts w:ascii="Times New Roman" w:hAnsi="Times New Roman" w:cs="Times New Roman"/>
          <w:sz w:val="28"/>
          <w:szCs w:val="28"/>
        </w:rPr>
        <w:t xml:space="preserve"> </w:t>
      </w:r>
      <w:r w:rsidRPr="007B44EE">
        <w:rPr>
          <w:rFonts w:ascii="Times New Roman" w:hAnsi="Times New Roman" w:cs="Times New Roman"/>
          <w:sz w:val="28"/>
          <w:szCs w:val="28"/>
        </w:rPr>
        <w:t>при принятии нормативных правовых актов – 15;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4EE">
        <w:rPr>
          <w:rFonts w:ascii="Times New Roman" w:hAnsi="Times New Roman" w:cs="Times New Roman"/>
          <w:sz w:val="28"/>
          <w:szCs w:val="28"/>
        </w:rPr>
        <w:t>принятие нормативного правового акта за пределами компетенции –нарушение компетенции государственных органов</w:t>
      </w:r>
      <w:r w:rsidR="00BF031E">
        <w:rPr>
          <w:rFonts w:ascii="Times New Roman" w:hAnsi="Times New Roman" w:cs="Times New Roman"/>
          <w:sz w:val="28"/>
          <w:szCs w:val="28"/>
        </w:rPr>
        <w:t xml:space="preserve"> </w:t>
      </w:r>
      <w:r w:rsidRPr="007B44EE">
        <w:rPr>
          <w:rFonts w:ascii="Times New Roman" w:hAnsi="Times New Roman" w:cs="Times New Roman"/>
          <w:sz w:val="28"/>
          <w:szCs w:val="28"/>
        </w:rPr>
        <w:t>(их должностных лиц) при принятии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7B44EE">
        <w:rPr>
          <w:rFonts w:ascii="Times New Roman" w:hAnsi="Times New Roman" w:cs="Times New Roman"/>
          <w:sz w:val="28"/>
          <w:szCs w:val="28"/>
        </w:rPr>
        <w:t>нормативных правовых актов –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41FA" w:rsidRPr="00864352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антикоррупционная</w:t>
      </w:r>
      <w:r w:rsidRPr="00864352">
        <w:rPr>
          <w:rFonts w:ascii="Times New Roman" w:hAnsi="Times New Roman" w:cs="Times New Roman"/>
          <w:sz w:val="28"/>
          <w:szCs w:val="28"/>
        </w:rPr>
        <w:t xml:space="preserve"> эк</w:t>
      </w:r>
      <w:r>
        <w:rPr>
          <w:rFonts w:ascii="Times New Roman" w:hAnsi="Times New Roman" w:cs="Times New Roman"/>
          <w:sz w:val="28"/>
          <w:szCs w:val="28"/>
        </w:rPr>
        <w:t>спертиза</w:t>
      </w:r>
      <w:r w:rsidRPr="00864352">
        <w:rPr>
          <w:rFonts w:ascii="Times New Roman" w:hAnsi="Times New Roman" w:cs="Times New Roman"/>
          <w:sz w:val="28"/>
          <w:szCs w:val="28"/>
        </w:rPr>
        <w:t xml:space="preserve"> в отношении</w:t>
      </w:r>
      <w:r>
        <w:rPr>
          <w:rFonts w:ascii="Times New Roman" w:hAnsi="Times New Roman" w:cs="Times New Roman"/>
          <w:sz w:val="28"/>
          <w:szCs w:val="28"/>
        </w:rPr>
        <w:t xml:space="preserve"> 542 (в 2022 г. – </w:t>
      </w:r>
      <w:r w:rsidRPr="00864352">
        <w:rPr>
          <w:rFonts w:ascii="Times New Roman" w:hAnsi="Times New Roman" w:cs="Times New Roman"/>
          <w:sz w:val="28"/>
          <w:szCs w:val="28"/>
        </w:rPr>
        <w:t>630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64352">
        <w:rPr>
          <w:rFonts w:ascii="Times New Roman" w:hAnsi="Times New Roman" w:cs="Times New Roman"/>
          <w:sz w:val="28"/>
          <w:szCs w:val="28"/>
        </w:rPr>
        <w:t xml:space="preserve"> 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 Республики Дагестан, по результатам которой</w:t>
      </w:r>
      <w:r w:rsidRPr="00864352">
        <w:rPr>
          <w:rFonts w:ascii="Times New Roman" w:hAnsi="Times New Roman" w:cs="Times New Roman"/>
          <w:sz w:val="28"/>
          <w:szCs w:val="28"/>
        </w:rPr>
        <w:t xml:space="preserve"> выявлены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7777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 2022 г. – </w:t>
      </w:r>
      <w:r w:rsidRPr="0086435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 xml:space="preserve">коррупциогенных факторов. В целях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864352">
        <w:rPr>
          <w:rFonts w:ascii="Times New Roman" w:hAnsi="Times New Roman" w:cs="Times New Roman"/>
          <w:sz w:val="28"/>
          <w:szCs w:val="28"/>
        </w:rPr>
        <w:t>устранения нормативны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4352">
        <w:rPr>
          <w:rFonts w:ascii="Times New Roman" w:hAnsi="Times New Roman" w:cs="Times New Roman"/>
          <w:sz w:val="28"/>
          <w:szCs w:val="28"/>
        </w:rPr>
        <w:t xml:space="preserve"> правовы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4352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ы Республики Дагестан</w:t>
      </w:r>
      <w:r w:rsidRPr="00864352">
        <w:rPr>
          <w:rFonts w:ascii="Times New Roman" w:hAnsi="Times New Roman" w:cs="Times New Roman"/>
          <w:sz w:val="28"/>
          <w:szCs w:val="28"/>
        </w:rPr>
        <w:t xml:space="preserve"> доработаны с учетом замечаний их разработчиками.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4EE">
        <w:rPr>
          <w:rFonts w:ascii="Times New Roman" w:hAnsi="Times New Roman" w:cs="Times New Roman"/>
          <w:sz w:val="28"/>
          <w:szCs w:val="28"/>
        </w:rPr>
        <w:t>Наиболее распространенными коррупциогенными факторами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64352">
        <w:rPr>
          <w:rFonts w:ascii="Times New Roman" w:hAnsi="Times New Roman" w:cs="Times New Roman"/>
          <w:sz w:val="28"/>
          <w:szCs w:val="28"/>
        </w:rPr>
        <w:t>нормативных правовых акт</w:t>
      </w:r>
      <w:r>
        <w:rPr>
          <w:rFonts w:ascii="Times New Roman" w:hAnsi="Times New Roman" w:cs="Times New Roman"/>
          <w:sz w:val="28"/>
          <w:szCs w:val="28"/>
        </w:rPr>
        <w:t xml:space="preserve">ах Республики Дагестан </w:t>
      </w:r>
      <w:r w:rsidRPr="007B44EE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лись:</w:t>
      </w:r>
    </w:p>
    <w:p w:rsidR="009B41FA" w:rsidRPr="007B44EE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4EE">
        <w:rPr>
          <w:rFonts w:ascii="Times New Roman" w:hAnsi="Times New Roman" w:cs="Times New Roman"/>
          <w:sz w:val="28"/>
          <w:szCs w:val="28"/>
        </w:rPr>
        <w:t>широта дискреционных полномочий – отсутствие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7B44EE">
        <w:rPr>
          <w:rFonts w:ascii="Times New Roman" w:hAnsi="Times New Roman" w:cs="Times New Roman"/>
          <w:sz w:val="28"/>
          <w:szCs w:val="28"/>
        </w:rPr>
        <w:t>или неопределенность сроков, условий или оснований принятия решения,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7B44EE">
        <w:rPr>
          <w:rFonts w:ascii="Times New Roman" w:hAnsi="Times New Roman" w:cs="Times New Roman"/>
          <w:sz w:val="28"/>
          <w:szCs w:val="28"/>
        </w:rPr>
        <w:t>наличие дублирующих полномочий государственного органа</w:t>
      </w:r>
      <w:r w:rsidR="00BF031E">
        <w:rPr>
          <w:rFonts w:ascii="Times New Roman" w:hAnsi="Times New Roman" w:cs="Times New Roman"/>
          <w:sz w:val="28"/>
          <w:szCs w:val="28"/>
        </w:rPr>
        <w:t xml:space="preserve"> </w:t>
      </w:r>
      <w:r w:rsidRPr="007B44E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7B44EE">
        <w:rPr>
          <w:rFonts w:ascii="Times New Roman" w:hAnsi="Times New Roman" w:cs="Times New Roman"/>
          <w:sz w:val="28"/>
          <w:szCs w:val="28"/>
        </w:rPr>
        <w:t xml:space="preserve"> должностных лиц)</w:t>
      </w:r>
      <w:r w:rsidR="00BF031E">
        <w:rPr>
          <w:rFonts w:ascii="Times New Roman" w:hAnsi="Times New Roman" w:cs="Times New Roman"/>
          <w:sz w:val="28"/>
          <w:szCs w:val="28"/>
        </w:rPr>
        <w:t xml:space="preserve"> </w:t>
      </w:r>
      <w:r w:rsidRPr="007B44EE">
        <w:rPr>
          <w:rFonts w:ascii="Times New Roman" w:hAnsi="Times New Roman" w:cs="Times New Roman"/>
          <w:sz w:val="28"/>
          <w:szCs w:val="28"/>
        </w:rPr>
        <w:t>при принятии 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 – 3;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6C">
        <w:rPr>
          <w:rFonts w:ascii="Times New Roman" w:hAnsi="Times New Roman" w:cs="Times New Roman"/>
          <w:sz w:val="28"/>
          <w:szCs w:val="28"/>
        </w:rPr>
        <w:t>выборочное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3F7F6C">
        <w:rPr>
          <w:rFonts w:ascii="Times New Roman" w:hAnsi="Times New Roman" w:cs="Times New Roman"/>
          <w:sz w:val="28"/>
          <w:szCs w:val="28"/>
        </w:rPr>
        <w:t>изменение объема прав – возможность необоснованного установления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3F7F6C">
        <w:rPr>
          <w:rFonts w:ascii="Times New Roman" w:hAnsi="Times New Roman" w:cs="Times New Roman"/>
          <w:sz w:val="28"/>
          <w:szCs w:val="28"/>
        </w:rPr>
        <w:t>исключений из общего порядка для граждан и организаций по усмотрению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3F7F6C">
        <w:rPr>
          <w:rFonts w:ascii="Times New Roman" w:hAnsi="Times New Roman" w:cs="Times New Roman"/>
          <w:sz w:val="28"/>
          <w:szCs w:val="28"/>
        </w:rPr>
        <w:t>государственных органов</w:t>
      </w:r>
      <w:r w:rsidR="00BF031E">
        <w:rPr>
          <w:rFonts w:ascii="Times New Roman" w:hAnsi="Times New Roman" w:cs="Times New Roman"/>
          <w:sz w:val="28"/>
          <w:szCs w:val="28"/>
        </w:rPr>
        <w:t xml:space="preserve"> </w:t>
      </w:r>
      <w:r w:rsidRPr="003F7F6C">
        <w:rPr>
          <w:rFonts w:ascii="Times New Roman" w:hAnsi="Times New Roman" w:cs="Times New Roman"/>
          <w:sz w:val="28"/>
          <w:szCs w:val="28"/>
        </w:rPr>
        <w:t>(их должностных лиц)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  <w:r w:rsidRPr="003F7F6C">
        <w:rPr>
          <w:rFonts w:ascii="Times New Roman" w:hAnsi="Times New Roman" w:cs="Times New Roman"/>
          <w:sz w:val="28"/>
          <w:szCs w:val="28"/>
        </w:rPr>
        <w:t>;</w:t>
      </w:r>
    </w:p>
    <w:p w:rsidR="009B41FA" w:rsidRPr="007B44EE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6C">
        <w:rPr>
          <w:rFonts w:ascii="Times New Roman" w:hAnsi="Times New Roman" w:cs="Times New Roman"/>
          <w:sz w:val="28"/>
          <w:szCs w:val="28"/>
        </w:rPr>
        <w:t xml:space="preserve"> принятие нормативного правового акта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3F7F6C">
        <w:rPr>
          <w:rFonts w:ascii="Times New Roman" w:hAnsi="Times New Roman" w:cs="Times New Roman"/>
          <w:sz w:val="28"/>
          <w:szCs w:val="28"/>
        </w:rPr>
        <w:t>за пределами компетенции – нарушение компетенции государственных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3F7F6C">
        <w:rPr>
          <w:rFonts w:ascii="Times New Roman" w:hAnsi="Times New Roman" w:cs="Times New Roman"/>
          <w:sz w:val="28"/>
          <w:szCs w:val="28"/>
        </w:rPr>
        <w:t>органов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3F7F6C">
        <w:rPr>
          <w:rFonts w:ascii="Times New Roman" w:hAnsi="Times New Roman" w:cs="Times New Roman"/>
          <w:sz w:val="28"/>
          <w:szCs w:val="28"/>
        </w:rPr>
        <w:t>(их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3F7F6C">
        <w:rPr>
          <w:rFonts w:ascii="Times New Roman" w:hAnsi="Times New Roman" w:cs="Times New Roman"/>
          <w:sz w:val="28"/>
          <w:szCs w:val="28"/>
        </w:rPr>
        <w:t xml:space="preserve">должностных лиц) при принятии </w:t>
      </w:r>
      <w:r w:rsidRPr="007B44EE">
        <w:rPr>
          <w:rFonts w:ascii="Times New Roman" w:hAnsi="Times New Roman" w:cs="Times New Roman"/>
          <w:sz w:val="28"/>
          <w:szCs w:val="28"/>
        </w:rPr>
        <w:t>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проведена антикоррупционная экспертиза 1611 муниципальных нормативных правовых актов, по результатам которой</w:t>
      </w:r>
      <w:r w:rsidRPr="00864352">
        <w:rPr>
          <w:rFonts w:ascii="Times New Roman" w:hAnsi="Times New Roman" w:cs="Times New Roman"/>
          <w:sz w:val="28"/>
          <w:szCs w:val="28"/>
        </w:rPr>
        <w:t xml:space="preserve"> выявлены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0D5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37</w:t>
      </w:r>
      <w:r w:rsidR="00DA529B">
        <w:rPr>
          <w:rFonts w:ascii="Times New Roman" w:hAnsi="Times New Roman" w:cs="Times New Roman"/>
          <w:sz w:val="28"/>
          <w:szCs w:val="28"/>
        </w:rPr>
        <w:t xml:space="preserve"> </w:t>
      </w:r>
      <w:r w:rsidRPr="00864352">
        <w:rPr>
          <w:rFonts w:ascii="Times New Roman" w:hAnsi="Times New Roman" w:cs="Times New Roman"/>
          <w:sz w:val="28"/>
          <w:szCs w:val="28"/>
        </w:rPr>
        <w:t>коррупциогенных факторов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0A28A0">
        <w:rPr>
          <w:rFonts w:ascii="Times New Roman" w:hAnsi="Times New Roman" w:cs="Times New Roman"/>
          <w:sz w:val="28"/>
          <w:szCs w:val="28"/>
        </w:rPr>
        <w:t>о чем направленны соответствующие заключения разработчикам нормативных правовых актов.</w:t>
      </w:r>
      <w:r>
        <w:rPr>
          <w:rFonts w:ascii="Times New Roman" w:hAnsi="Times New Roman" w:cs="Times New Roman"/>
          <w:sz w:val="28"/>
          <w:szCs w:val="28"/>
        </w:rPr>
        <w:t xml:space="preserve"> Указанные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муниципальные нормативные правовые акты </w:t>
      </w:r>
      <w:r w:rsidRPr="003F7F6C">
        <w:rPr>
          <w:rFonts w:ascii="Times New Roman" w:hAnsi="Times New Roman" w:cs="Times New Roman"/>
          <w:sz w:val="28"/>
          <w:szCs w:val="28"/>
        </w:rPr>
        <w:t>принят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муниципалитетами </w:t>
      </w:r>
      <w:r w:rsidRPr="003F7F6C">
        <w:rPr>
          <w:rFonts w:ascii="Times New Roman" w:hAnsi="Times New Roman" w:cs="Times New Roman"/>
          <w:sz w:val="28"/>
          <w:szCs w:val="28"/>
        </w:rPr>
        <w:t>за пределами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3F7F6C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41FA" w:rsidRPr="00864352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52">
        <w:rPr>
          <w:rFonts w:ascii="Times New Roman" w:hAnsi="Times New Roman" w:cs="Times New Roman"/>
          <w:sz w:val="28"/>
          <w:szCs w:val="28"/>
        </w:rPr>
        <w:t>При проведении антикоррупционной экспертизы уделялось повышенное внимание выявлению коррупциогенных факторов, способных оказать негативное влияние на осуществление предпринимательской деятельности, а также приводящих к установлению неопределенных, трудновыполнимых и обременительных требований к гражданам и организациям.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52">
        <w:rPr>
          <w:rFonts w:ascii="Times New Roman" w:hAnsi="Times New Roman" w:cs="Times New Roman"/>
          <w:sz w:val="28"/>
          <w:szCs w:val="28"/>
        </w:rPr>
        <w:t>Согласно пункту 7 Положения органы государственной власти Республики Дагестан, иные государственные органы Республики Дагестан проводят антикоррупционную экспертизу принятых ими актов и разработанных ими проектов актов при проведении их правовой экспертизы и мониторинге их применения.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C5F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35C5F">
        <w:rPr>
          <w:rFonts w:ascii="Times New Roman" w:hAnsi="Times New Roman" w:cs="Times New Roman"/>
          <w:sz w:val="28"/>
          <w:szCs w:val="28"/>
        </w:rPr>
        <w:t xml:space="preserve"> году ОИВ</w:t>
      </w:r>
      <w:r w:rsidR="00B11406">
        <w:rPr>
          <w:rFonts w:ascii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hAnsi="Times New Roman" w:cs="Times New Roman"/>
          <w:sz w:val="28"/>
          <w:szCs w:val="28"/>
        </w:rPr>
        <w:t xml:space="preserve"> и ОМС</w:t>
      </w:r>
      <w:r w:rsidR="00B11406">
        <w:rPr>
          <w:rFonts w:ascii="Times New Roman" w:hAnsi="Times New Roman" w:cs="Times New Roman"/>
          <w:sz w:val="28"/>
          <w:szCs w:val="28"/>
        </w:rPr>
        <w:t xml:space="preserve"> РД</w:t>
      </w:r>
      <w:r w:rsidRPr="00D35C5F">
        <w:rPr>
          <w:rFonts w:ascii="Times New Roman" w:hAnsi="Times New Roman" w:cs="Times New Roman"/>
          <w:sz w:val="28"/>
          <w:szCs w:val="28"/>
        </w:rPr>
        <w:t xml:space="preserve"> выявлено </w:t>
      </w:r>
      <w:r>
        <w:rPr>
          <w:rFonts w:ascii="Times New Roman" w:hAnsi="Times New Roman" w:cs="Times New Roman"/>
          <w:sz w:val="28"/>
          <w:szCs w:val="28"/>
        </w:rPr>
        <w:t>29</w:t>
      </w:r>
      <w:r w:rsidR="00952081">
        <w:rPr>
          <w:rFonts w:ascii="Times New Roman" w:hAnsi="Times New Roman" w:cs="Times New Roman"/>
          <w:sz w:val="28"/>
          <w:szCs w:val="28"/>
        </w:rPr>
        <w:t xml:space="preserve"> </w:t>
      </w:r>
      <w:r w:rsidRPr="00D35C5F">
        <w:rPr>
          <w:rFonts w:ascii="Times New Roman" w:hAnsi="Times New Roman" w:cs="Times New Roman"/>
          <w:sz w:val="28"/>
          <w:szCs w:val="28"/>
        </w:rPr>
        <w:t>коррупциогенных фактор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35C5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разработанных ими</w:t>
      </w:r>
      <w:r w:rsidRPr="00D35C5F">
        <w:rPr>
          <w:rFonts w:ascii="Times New Roman" w:hAnsi="Times New Roman" w:cs="Times New Roman"/>
          <w:sz w:val="28"/>
          <w:szCs w:val="28"/>
        </w:rPr>
        <w:t xml:space="preserve"> проектах нормативных правовых актов (</w:t>
      </w:r>
      <w:r w:rsidR="00123F7A">
        <w:rPr>
          <w:rFonts w:ascii="Times New Roman" w:hAnsi="Times New Roman" w:cs="Times New Roman"/>
          <w:sz w:val="28"/>
          <w:szCs w:val="28"/>
        </w:rPr>
        <w:t>Минприроды РД</w:t>
      </w:r>
      <w:r w:rsidRPr="00D35C5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35C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муниципальные районы и городские округа: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Хунзахский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10, г. Махачкала – 6, г. Избербаш – 6, Ахтынский – 2, Цумадинский – 1</w:t>
      </w:r>
      <w:r w:rsidRPr="00D35C5F">
        <w:rPr>
          <w:rFonts w:ascii="Times New Roman" w:hAnsi="Times New Roman" w:cs="Times New Roman"/>
          <w:sz w:val="28"/>
          <w:szCs w:val="28"/>
        </w:rPr>
        <w:t>).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 анализ проводимой ОИВ </w:t>
      </w:r>
      <w:r w:rsidR="00B11406">
        <w:rPr>
          <w:rFonts w:ascii="Times New Roman" w:hAnsi="Times New Roman" w:cs="Times New Roman"/>
          <w:sz w:val="28"/>
          <w:szCs w:val="28"/>
        </w:rPr>
        <w:t xml:space="preserve">РД </w:t>
      </w:r>
      <w:r>
        <w:rPr>
          <w:rFonts w:ascii="Times New Roman" w:hAnsi="Times New Roman" w:cs="Times New Roman"/>
          <w:sz w:val="28"/>
          <w:szCs w:val="28"/>
        </w:rPr>
        <w:t xml:space="preserve">работы по антикоррупционной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экспертизе проектов нормативных правовых актов, проведенный прокуратурой Республики Дагестан, показал, что в отдельных случаях к направляемым в прокуратуру проектам не приложены ведомственные заключения антикоррупционной экспертизы, что свидетельствует о ненадлежащей организации работы ОИВ </w:t>
      </w:r>
      <w:r w:rsidR="00B11406">
        <w:rPr>
          <w:rFonts w:ascii="Times New Roman" w:hAnsi="Times New Roman" w:cs="Times New Roman"/>
          <w:sz w:val="28"/>
          <w:szCs w:val="28"/>
        </w:rPr>
        <w:t xml:space="preserve">РД </w:t>
      </w:r>
      <w:r>
        <w:rPr>
          <w:rFonts w:ascii="Times New Roman" w:hAnsi="Times New Roman" w:cs="Times New Roman"/>
          <w:sz w:val="28"/>
          <w:szCs w:val="28"/>
        </w:rPr>
        <w:t>в указанном направлении.</w:t>
      </w:r>
    </w:p>
    <w:p w:rsidR="009B41FA" w:rsidRDefault="009B41FA" w:rsidP="009B4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C5F">
        <w:rPr>
          <w:rFonts w:ascii="Times New Roman" w:hAnsi="Times New Roman" w:cs="Times New Roman"/>
          <w:sz w:val="28"/>
          <w:szCs w:val="28"/>
        </w:rPr>
        <w:t>Необходимо повысить эффективность проведения антикоррупционной экспертизы проектов нормативных правовых актов ОИВ</w:t>
      </w:r>
      <w:r w:rsidR="0096193E">
        <w:rPr>
          <w:rFonts w:ascii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hAnsi="Times New Roman" w:cs="Times New Roman"/>
          <w:sz w:val="28"/>
          <w:szCs w:val="28"/>
        </w:rPr>
        <w:t xml:space="preserve"> и ОМС</w:t>
      </w:r>
      <w:r w:rsidR="0096193E">
        <w:rPr>
          <w:rFonts w:ascii="Times New Roman" w:hAnsi="Times New Roman" w:cs="Times New Roman"/>
          <w:sz w:val="28"/>
          <w:szCs w:val="28"/>
        </w:rPr>
        <w:t xml:space="preserve"> РД</w:t>
      </w:r>
      <w:r w:rsidRPr="00D35C5F">
        <w:rPr>
          <w:rFonts w:ascii="Times New Roman" w:hAnsi="Times New Roman" w:cs="Times New Roman"/>
          <w:sz w:val="28"/>
          <w:szCs w:val="28"/>
        </w:rPr>
        <w:t>, являющи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35C5F">
        <w:rPr>
          <w:rFonts w:ascii="Times New Roman" w:hAnsi="Times New Roman" w:cs="Times New Roman"/>
          <w:sz w:val="28"/>
          <w:szCs w:val="28"/>
        </w:rPr>
        <w:t>ся их разработчиками, поскольку в последующем прокуратурой Республики Дагестан</w:t>
      </w:r>
      <w:r>
        <w:rPr>
          <w:rFonts w:ascii="Times New Roman" w:hAnsi="Times New Roman" w:cs="Times New Roman"/>
          <w:sz w:val="28"/>
          <w:szCs w:val="28"/>
        </w:rPr>
        <w:t xml:space="preserve"> и органами юстиции</w:t>
      </w:r>
      <w:r w:rsidRPr="00D35C5F">
        <w:rPr>
          <w:rFonts w:ascii="Times New Roman" w:hAnsi="Times New Roman" w:cs="Times New Roman"/>
          <w:sz w:val="28"/>
          <w:szCs w:val="28"/>
        </w:rPr>
        <w:t xml:space="preserve"> в этих актах выявляется значительное количество коррупциогенных факторов.</w:t>
      </w:r>
    </w:p>
    <w:p w:rsidR="001D3393" w:rsidRPr="001D3393" w:rsidRDefault="001D3393" w:rsidP="001D3393">
      <w:pPr>
        <w:widowControl/>
        <w:ind w:firstLine="709"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 w:bidi="ar-SA"/>
        </w:rPr>
      </w:pPr>
      <w:r w:rsidRPr="001D3393">
        <w:rPr>
          <w:rFonts w:ascii="Times New Roman" w:eastAsiaTheme="minorHAnsi" w:hAnsi="Times New Roman" w:cstheme="minorBidi"/>
          <w:color w:val="auto"/>
          <w:sz w:val="28"/>
          <w:szCs w:val="28"/>
          <w:lang w:eastAsia="en-US" w:bidi="ar-SA"/>
        </w:rPr>
        <w:t>В целях обеспечения возможности проведения независимой антикоррупционной экспертизы разрабатываемых проектов нормативных правовых актов ОИВ</w:t>
      </w:r>
      <w:r w:rsidR="0096193E">
        <w:rPr>
          <w:rFonts w:ascii="Times New Roman" w:eastAsiaTheme="minorHAnsi" w:hAnsi="Times New Roman" w:cstheme="minorBidi"/>
          <w:color w:val="auto"/>
          <w:sz w:val="28"/>
          <w:szCs w:val="28"/>
          <w:lang w:eastAsia="en-US" w:bidi="ar-SA"/>
        </w:rPr>
        <w:t xml:space="preserve"> РД</w:t>
      </w:r>
      <w:r w:rsidRPr="001D3393">
        <w:rPr>
          <w:rFonts w:ascii="Times New Roman" w:eastAsiaTheme="minorHAnsi" w:hAnsi="Times New Roman" w:cstheme="minorBidi"/>
          <w:color w:val="auto"/>
          <w:sz w:val="28"/>
          <w:szCs w:val="28"/>
          <w:lang w:eastAsia="en-US" w:bidi="ar-SA"/>
        </w:rPr>
        <w:t xml:space="preserve"> должны размещать их на своих официальных сайтах в сети Интернет с указанием дат начала и окончания приема заключений по результатам независимой антикоррупционной экспертизы. </w:t>
      </w:r>
    </w:p>
    <w:p w:rsidR="001D3393" w:rsidRPr="001D3393" w:rsidRDefault="001D3393" w:rsidP="001D3393">
      <w:pPr>
        <w:widowControl/>
        <w:ind w:firstLine="709"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 w:bidi="ar-SA"/>
        </w:rPr>
      </w:pPr>
      <w:r w:rsidRPr="001D3393">
        <w:rPr>
          <w:rFonts w:ascii="Times New Roman" w:eastAsiaTheme="minorHAnsi" w:hAnsi="Times New Roman" w:cstheme="minorBidi"/>
          <w:color w:val="auto"/>
          <w:sz w:val="28"/>
          <w:szCs w:val="28"/>
          <w:lang w:eastAsia="en-US" w:bidi="ar-SA"/>
        </w:rPr>
        <w:t xml:space="preserve">Однако проведенный Управлением анализ данного участка деятельности показал, что только некоторыми ОИВ </w:t>
      </w:r>
      <w:r w:rsidR="0096193E">
        <w:rPr>
          <w:rFonts w:ascii="Times New Roman" w:eastAsiaTheme="minorHAnsi" w:hAnsi="Times New Roman" w:cstheme="minorBidi"/>
          <w:color w:val="auto"/>
          <w:sz w:val="28"/>
          <w:szCs w:val="28"/>
          <w:lang w:eastAsia="en-US" w:bidi="ar-SA"/>
        </w:rPr>
        <w:t xml:space="preserve">РД </w:t>
      </w:r>
      <w:r w:rsidRPr="001D3393">
        <w:rPr>
          <w:rFonts w:ascii="Times New Roman" w:eastAsiaTheme="minorHAnsi" w:hAnsi="Times New Roman" w:cstheme="minorBidi"/>
          <w:color w:val="auto"/>
          <w:sz w:val="28"/>
          <w:szCs w:val="28"/>
          <w:lang w:eastAsia="en-US" w:bidi="ar-SA"/>
        </w:rPr>
        <w:t>обеспечивается указанная выше возможность проведения независимой антикоррупционной экспертизы разрабатываемых проектов нормативных правовых актов.</w:t>
      </w:r>
    </w:p>
    <w:p w:rsidR="001D3393" w:rsidRPr="001D3393" w:rsidRDefault="001D3393" w:rsidP="001D3393">
      <w:pPr>
        <w:widowControl/>
        <w:ind w:firstLine="709"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 w:bidi="ar-SA"/>
        </w:rPr>
      </w:pPr>
      <w:r w:rsidRPr="001D3393">
        <w:rPr>
          <w:rFonts w:ascii="Times New Roman" w:eastAsiaTheme="minorHAnsi" w:hAnsi="Times New Roman" w:cstheme="minorBidi"/>
          <w:color w:val="auto"/>
          <w:sz w:val="28"/>
          <w:szCs w:val="28"/>
          <w:lang w:eastAsia="en-US" w:bidi="ar-SA"/>
        </w:rPr>
        <w:t>Данное обстоятельство могло повлиять на тот факт, что в 2023 году</w:t>
      </w:r>
      <w:r w:rsidRPr="001D3393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1D33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заключений от аккредитованных </w:t>
      </w:r>
      <w:r w:rsidRPr="001D3393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Министерством юстиции Российской Федерации</w:t>
      </w:r>
      <w:r w:rsidRPr="001D33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независимых экспертов </w:t>
      </w:r>
      <w:r w:rsidRPr="001D3393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в отношении проектов нормативных правовых актов Республики Дагестан и нормативных правовых актов Республики Дагестан</w:t>
      </w:r>
      <w:r w:rsidRPr="001D33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итогам независимой антикоррупционной экспертизы не поступало. </w:t>
      </w:r>
    </w:p>
    <w:p w:rsidR="00862A08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 xml:space="preserve">В </w:t>
      </w:r>
      <w:r w:rsidR="00E20F49">
        <w:rPr>
          <w:color w:val="auto"/>
          <w:sz w:val="28"/>
          <w:szCs w:val="28"/>
        </w:rPr>
        <w:t>2023</w:t>
      </w:r>
      <w:r w:rsidR="00115698" w:rsidRPr="00470C05">
        <w:rPr>
          <w:color w:val="auto"/>
          <w:sz w:val="28"/>
          <w:szCs w:val="28"/>
        </w:rPr>
        <w:t xml:space="preserve"> году</w:t>
      </w:r>
      <w:r w:rsidRPr="00470C05">
        <w:rPr>
          <w:color w:val="auto"/>
          <w:sz w:val="28"/>
          <w:szCs w:val="28"/>
        </w:rPr>
        <w:t xml:space="preserve"> Минюстом РД </w:t>
      </w:r>
      <w:r w:rsidR="0032377B" w:rsidRPr="00470C05">
        <w:rPr>
          <w:color w:val="auto"/>
          <w:sz w:val="28"/>
          <w:szCs w:val="28"/>
        </w:rPr>
        <w:t xml:space="preserve">совместно с </w:t>
      </w:r>
      <w:r w:rsidR="0032377B" w:rsidRPr="00470C05">
        <w:rPr>
          <w:rFonts w:eastAsia="Times New Roman"/>
          <w:color w:val="auto"/>
          <w:sz w:val="28"/>
          <w:szCs w:val="28"/>
        </w:rPr>
        <w:t xml:space="preserve">Управлением Минюста России по Республике Дагестан </w:t>
      </w:r>
      <w:r w:rsidRPr="00470C05">
        <w:rPr>
          <w:color w:val="auto"/>
          <w:sz w:val="28"/>
          <w:szCs w:val="28"/>
        </w:rPr>
        <w:t xml:space="preserve">проведены </w:t>
      </w:r>
      <w:r w:rsidR="00E20F49">
        <w:rPr>
          <w:color w:val="auto"/>
          <w:sz w:val="28"/>
          <w:szCs w:val="28"/>
        </w:rPr>
        <w:t>четыре</w:t>
      </w:r>
      <w:r w:rsidRPr="00470C05">
        <w:rPr>
          <w:color w:val="auto"/>
          <w:sz w:val="28"/>
          <w:szCs w:val="28"/>
        </w:rPr>
        <w:t xml:space="preserve"> семинара (тренинга) с лицами, привлекаемыми к проведению антикоррупционной экспертизы республиканских нормативных правовых актов и проектов нормативных правовых актов. </w:t>
      </w:r>
    </w:p>
    <w:p w:rsidR="00555B87" w:rsidRDefault="00555B87" w:rsidP="007F4EF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Также на постоянной основе проводятся аналогичные семинары-</w:t>
      </w:r>
      <w:r>
        <w:rPr>
          <w:rFonts w:ascii="TimesNewRomanPSMT" w:hAnsi="TimesNewRomanPSMT" w:cs="TimesNewRomanPSMT"/>
          <w:color w:val="auto"/>
          <w:sz w:val="28"/>
          <w:szCs w:val="28"/>
        </w:rPr>
        <w:t xml:space="preserve">совещания с представителями </w:t>
      </w:r>
      <w:r w:rsidR="00482A65">
        <w:rPr>
          <w:rFonts w:ascii="TimesNewRomanPSMT" w:hAnsi="TimesNewRomanPSMT" w:cs="TimesNewRomanPSMT"/>
          <w:color w:val="auto"/>
          <w:sz w:val="28"/>
          <w:szCs w:val="28"/>
        </w:rPr>
        <w:t>ОМС РД</w:t>
      </w:r>
      <w:r>
        <w:rPr>
          <w:rFonts w:ascii="TimesNewRomanPSMT" w:hAnsi="TimesNewRomanPSMT" w:cs="TimesNewRomanPSMT"/>
          <w:color w:val="auto"/>
          <w:sz w:val="28"/>
          <w:szCs w:val="28"/>
        </w:rPr>
        <w:t>.</w:t>
      </w:r>
      <w:r w:rsidR="00FE23B0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Так, 20 июня 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2023 года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123F7A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Минюст 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РД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организовало методический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семинар для руководителей аппарата – Управляющих делами администраций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муниципальных районов. Основной темой обсуждения стали вопросы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исполнения </w:t>
      </w:r>
      <w:r w:rsidR="00482A65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ОМС РД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81FF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                              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статьи 43.1 Федерального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закона «Об общих принципах организации местного самоуправления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в Российской Федерации», сроки соблюдения предписаний Закона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Республики Дагестан от 3</w:t>
      </w:r>
      <w:r w:rsidR="00561511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февраля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2009 г. № 2 «О регистре муниципальных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нормативных правовых актов Республики Дагестан», а также иные вопросы,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связанные с ведением регистра муниципальных нормативных правовых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актов Республики Дагестан. Все участники семинара получили разъяснения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по использованию и установке программного обеспечения </w:t>
      </w:r>
      <w:r w:rsidR="00561511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               </w:t>
      </w:r>
      <w:proofErr w:type="gramStart"/>
      <w:r w:rsidR="00561511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 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«</w:t>
      </w:r>
      <w:proofErr w:type="gramEnd"/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АРМ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Муниципал», а также необходимые методические материалы для</w:t>
      </w:r>
      <w:r w:rsidR="00FE23B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дальнейшего использования в работе.</w:t>
      </w:r>
    </w:p>
    <w:p w:rsidR="00B24DA4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8" w:name="_Hlk85452931"/>
      <w:bookmarkStart w:id="9" w:name="_Hlk85452397"/>
      <w:r w:rsidRPr="00470C05">
        <w:rPr>
          <w:color w:val="auto"/>
          <w:sz w:val="28"/>
          <w:szCs w:val="28"/>
        </w:rPr>
        <w:t xml:space="preserve">В </w:t>
      </w:r>
      <w:r w:rsidR="00555B87">
        <w:rPr>
          <w:color w:val="auto"/>
          <w:sz w:val="28"/>
          <w:szCs w:val="28"/>
        </w:rPr>
        <w:t>2023</w:t>
      </w:r>
      <w:r w:rsidR="00115698" w:rsidRPr="00470C05">
        <w:rPr>
          <w:color w:val="auto"/>
          <w:sz w:val="28"/>
          <w:szCs w:val="28"/>
        </w:rPr>
        <w:t xml:space="preserve"> году</w:t>
      </w:r>
      <w:r w:rsidRPr="00470C05">
        <w:rPr>
          <w:color w:val="auto"/>
          <w:sz w:val="28"/>
          <w:szCs w:val="28"/>
        </w:rPr>
        <w:t xml:space="preserve"> Минюстом РД проведено мероприятие по подготовке специалистов для ОИВ РД по проведению антикоррупционной экспертизы </w:t>
      </w:r>
      <w:r w:rsidRPr="00470C05">
        <w:rPr>
          <w:color w:val="auto"/>
          <w:sz w:val="28"/>
          <w:szCs w:val="28"/>
        </w:rPr>
        <w:lastRenderedPageBreak/>
        <w:t xml:space="preserve">нормативных правовых актов Республики Дагестан, проектов нормативных правовых актов Республики Дагестан. </w:t>
      </w:r>
      <w:r w:rsidR="00555B87">
        <w:rPr>
          <w:color w:val="auto"/>
          <w:sz w:val="28"/>
          <w:szCs w:val="28"/>
        </w:rPr>
        <w:t>На базе Дагестанского государственного университета п</w:t>
      </w:r>
      <w:r w:rsidRPr="00470C05">
        <w:rPr>
          <w:color w:val="auto"/>
          <w:sz w:val="28"/>
          <w:szCs w:val="28"/>
        </w:rPr>
        <w:t xml:space="preserve">роведено обучение 10 представителей юридических служб </w:t>
      </w:r>
      <w:r w:rsidR="00561511">
        <w:rPr>
          <w:color w:val="auto"/>
          <w:sz w:val="28"/>
          <w:szCs w:val="28"/>
        </w:rPr>
        <w:t xml:space="preserve">            </w:t>
      </w:r>
      <w:r w:rsidRPr="00470C05">
        <w:rPr>
          <w:color w:val="auto"/>
          <w:sz w:val="28"/>
          <w:szCs w:val="28"/>
        </w:rPr>
        <w:t>ОИВ РД.</w:t>
      </w:r>
      <w:r w:rsidR="00FE23B0">
        <w:rPr>
          <w:color w:val="auto"/>
          <w:sz w:val="28"/>
          <w:szCs w:val="28"/>
        </w:rPr>
        <w:t xml:space="preserve"> </w:t>
      </w:r>
    </w:p>
    <w:p w:rsidR="00561511" w:rsidRPr="00470C05" w:rsidRDefault="00561511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</w:p>
    <w:bookmarkEnd w:id="8"/>
    <w:bookmarkEnd w:id="9"/>
    <w:p w:rsidR="00B24DA4" w:rsidRDefault="00B24DA4" w:rsidP="00B24DA4">
      <w:pPr>
        <w:pStyle w:val="Default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3. </w:t>
      </w:r>
      <w:r w:rsidRPr="00B24DA4">
        <w:rPr>
          <w:b/>
          <w:i/>
          <w:sz w:val="28"/>
          <w:szCs w:val="28"/>
        </w:rPr>
        <w:t>Оценка состояния коррупции посредством проведения мониторинговых исследований</w:t>
      </w:r>
    </w:p>
    <w:p w:rsidR="00B24DA4" w:rsidRPr="00B24DA4" w:rsidRDefault="00B24DA4" w:rsidP="00B24DA4">
      <w:pPr>
        <w:pStyle w:val="Default"/>
        <w:ind w:firstLine="709"/>
        <w:jc w:val="center"/>
        <w:rPr>
          <w:b/>
          <w:i/>
          <w:color w:val="auto"/>
          <w:sz w:val="28"/>
          <w:szCs w:val="28"/>
        </w:rPr>
      </w:pPr>
    </w:p>
    <w:p w:rsidR="00862A08" w:rsidRPr="00470C05" w:rsidRDefault="00374BBC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Региональным центром этнополитических исследований ДФИЦ РАН </w:t>
      </w:r>
      <w:r w:rsidR="00862A08" w:rsidRPr="00470C05">
        <w:rPr>
          <w:color w:val="auto"/>
          <w:sz w:val="28"/>
          <w:szCs w:val="28"/>
        </w:rPr>
        <w:t>организовано проведение социологического исследования для оценки уровня коррупции в Республике Дагестан за 202</w:t>
      </w:r>
      <w:r w:rsidR="00FE2525">
        <w:rPr>
          <w:color w:val="auto"/>
          <w:sz w:val="28"/>
          <w:szCs w:val="28"/>
        </w:rPr>
        <w:t>3</w:t>
      </w:r>
      <w:r w:rsidR="00862A08" w:rsidRPr="00470C05">
        <w:rPr>
          <w:color w:val="auto"/>
          <w:sz w:val="28"/>
          <w:szCs w:val="28"/>
        </w:rPr>
        <w:t xml:space="preserve"> год.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Доклад о результатах социологического исследования «Оценка уровня коррупции в Республике Дагестан» за 202</w:t>
      </w:r>
      <w:r w:rsidR="00FE2525">
        <w:rPr>
          <w:color w:val="auto"/>
          <w:sz w:val="28"/>
          <w:szCs w:val="28"/>
        </w:rPr>
        <w:t>3</w:t>
      </w:r>
      <w:r w:rsidRPr="00470C05">
        <w:rPr>
          <w:color w:val="auto"/>
          <w:sz w:val="28"/>
          <w:szCs w:val="28"/>
        </w:rPr>
        <w:t xml:space="preserve"> год представлен в Управление для анализа эффективности принимаемых антикоррупционных мер. </w:t>
      </w:r>
      <w:r w:rsidR="00D815BF" w:rsidRPr="00470C05">
        <w:rPr>
          <w:color w:val="auto"/>
          <w:sz w:val="28"/>
          <w:szCs w:val="28"/>
        </w:rPr>
        <w:t xml:space="preserve">Данный доклад в рамках </w:t>
      </w:r>
      <w:proofErr w:type="gramStart"/>
      <w:r w:rsidR="00D815BF" w:rsidRPr="00470C05">
        <w:rPr>
          <w:color w:val="auto"/>
          <w:sz w:val="28"/>
          <w:szCs w:val="28"/>
        </w:rPr>
        <w:t xml:space="preserve">исполнения  </w:t>
      </w:r>
      <w:r w:rsidR="00B00910">
        <w:rPr>
          <w:color w:val="auto"/>
          <w:sz w:val="28"/>
          <w:szCs w:val="28"/>
        </w:rPr>
        <w:t>Национального</w:t>
      </w:r>
      <w:proofErr w:type="gramEnd"/>
      <w:r w:rsidR="00B00910">
        <w:rPr>
          <w:color w:val="auto"/>
          <w:sz w:val="28"/>
          <w:szCs w:val="28"/>
        </w:rPr>
        <w:t xml:space="preserve"> плана</w:t>
      </w:r>
      <w:r w:rsidR="00D815BF" w:rsidRPr="00470C05">
        <w:rPr>
          <w:color w:val="auto"/>
          <w:sz w:val="28"/>
          <w:szCs w:val="28"/>
        </w:rPr>
        <w:t xml:space="preserve"> направлен за подписью Главы Республики Дагестан в Аппарат Полномочного представителя Президента РФ в СКФО.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 xml:space="preserve"> Средства республиканского бюджета Республики Дагестан, предусмотренные на реализацию мероприятия, полностью освоены.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В целях реализации Указа Главы Республики Дагестан от 13 февраля 2017 г. № 25 «Об утверждении положения о Порядке осуществления антикоррупционного мониторинга в Республике Дагестан» Управлением проведен антикоррупционный мониторинг за 202</w:t>
      </w:r>
      <w:r w:rsidR="00551F9F">
        <w:rPr>
          <w:color w:val="auto"/>
          <w:sz w:val="28"/>
          <w:szCs w:val="28"/>
        </w:rPr>
        <w:t>3</w:t>
      </w:r>
      <w:r w:rsidRPr="00470C05">
        <w:rPr>
          <w:color w:val="auto"/>
          <w:sz w:val="28"/>
          <w:szCs w:val="28"/>
        </w:rPr>
        <w:t xml:space="preserve"> год.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Антикоррупционный мониторинг в Республике Дагестан осуществляется посредством наблюдения, анализа, оценки и прогноза коррупционных правонарушений, коррупциогенных факторов, а также мер по реализации антикоррупционной политики.</w:t>
      </w:r>
    </w:p>
    <w:p w:rsidR="00862A08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Результаты проведения антикоррупционного мониторинга на терри</w:t>
      </w:r>
      <w:r w:rsidR="00CE45F9">
        <w:rPr>
          <w:color w:val="auto"/>
          <w:sz w:val="28"/>
          <w:szCs w:val="28"/>
        </w:rPr>
        <w:t>тории Республики Дагестан в 2023</w:t>
      </w:r>
      <w:r w:rsidRPr="00470C05">
        <w:rPr>
          <w:color w:val="auto"/>
          <w:sz w:val="28"/>
          <w:szCs w:val="28"/>
        </w:rPr>
        <w:t xml:space="preserve"> году показали, что работа по противодействию коррупции осуществлена в соответствии с требованиями антикоррупционного законодательства, охвачены необходимые направления в этой части, вовлечены все органы власти республики</w:t>
      </w:r>
      <w:r w:rsidR="008F3855">
        <w:rPr>
          <w:color w:val="auto"/>
          <w:sz w:val="28"/>
          <w:szCs w:val="28"/>
        </w:rPr>
        <w:t>,</w:t>
      </w:r>
      <w:r w:rsidRPr="00470C05">
        <w:rPr>
          <w:color w:val="auto"/>
          <w:sz w:val="28"/>
          <w:szCs w:val="28"/>
        </w:rPr>
        <w:t xml:space="preserve"> </w:t>
      </w:r>
      <w:r w:rsidR="00853DDC">
        <w:rPr>
          <w:color w:val="auto"/>
          <w:sz w:val="28"/>
          <w:szCs w:val="28"/>
        </w:rPr>
        <w:t>ОМС</w:t>
      </w:r>
      <w:r w:rsidR="0096193E">
        <w:rPr>
          <w:color w:val="auto"/>
          <w:sz w:val="28"/>
          <w:szCs w:val="28"/>
        </w:rPr>
        <w:t xml:space="preserve"> РД</w:t>
      </w:r>
      <w:r w:rsidRPr="00470C05">
        <w:rPr>
          <w:color w:val="auto"/>
          <w:sz w:val="28"/>
          <w:szCs w:val="28"/>
        </w:rPr>
        <w:t>, правоохранительные и иные уполномоченные органы.</w:t>
      </w:r>
    </w:p>
    <w:p w:rsidR="008119AC" w:rsidRPr="00470C05" w:rsidRDefault="008119AC" w:rsidP="008119A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 xml:space="preserve">В числе основных причин недостаточной эффективности проводимой в </w:t>
      </w:r>
      <w:r>
        <w:rPr>
          <w:color w:val="auto"/>
          <w:sz w:val="28"/>
          <w:szCs w:val="28"/>
        </w:rPr>
        <w:t>ОИВ РД и ОМС РД</w:t>
      </w:r>
      <w:r w:rsidRPr="00470C05">
        <w:rPr>
          <w:color w:val="auto"/>
          <w:sz w:val="28"/>
          <w:szCs w:val="28"/>
        </w:rPr>
        <w:t xml:space="preserve"> работы по профилактике коррупционных и иных правонарушений следует указать низкий уровень правовой грамотности должностных лиц, ответственных за выполнение рассматриваемых функций, и отсутствие должного внимания к данному направлению работы со стороны руководителей </w:t>
      </w:r>
      <w:r>
        <w:rPr>
          <w:color w:val="auto"/>
          <w:sz w:val="28"/>
          <w:szCs w:val="28"/>
        </w:rPr>
        <w:t>ОИВ РД и ОМС РД</w:t>
      </w:r>
      <w:r w:rsidRPr="00470C05">
        <w:rPr>
          <w:color w:val="auto"/>
          <w:sz w:val="28"/>
          <w:szCs w:val="28"/>
        </w:rPr>
        <w:t xml:space="preserve">. </w:t>
      </w:r>
    </w:p>
    <w:p w:rsidR="0071380F" w:rsidRPr="0071380F" w:rsidRDefault="00862A08" w:rsidP="0071380F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1380F">
        <w:rPr>
          <w:rFonts w:ascii="Times New Roman" w:hAnsi="Times New Roman" w:cs="Times New Roman"/>
          <w:color w:val="auto"/>
          <w:sz w:val="28"/>
          <w:szCs w:val="28"/>
        </w:rPr>
        <w:t>По информации Общественно</w:t>
      </w:r>
      <w:r w:rsidR="004827A1" w:rsidRPr="0071380F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71380F">
        <w:rPr>
          <w:rFonts w:ascii="Times New Roman" w:hAnsi="Times New Roman" w:cs="Times New Roman"/>
          <w:color w:val="auto"/>
          <w:sz w:val="28"/>
          <w:szCs w:val="28"/>
        </w:rPr>
        <w:t xml:space="preserve"> палат</w:t>
      </w:r>
      <w:r w:rsidR="0020391D" w:rsidRPr="0071380F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1380F">
        <w:rPr>
          <w:rFonts w:ascii="Times New Roman" w:hAnsi="Times New Roman" w:cs="Times New Roman"/>
          <w:color w:val="auto"/>
          <w:sz w:val="28"/>
          <w:szCs w:val="28"/>
        </w:rPr>
        <w:t xml:space="preserve"> Республики Дагестан</w:t>
      </w:r>
      <w:r w:rsidR="0071380F" w:rsidRPr="0071380F">
        <w:rPr>
          <w:rFonts w:ascii="Times New Roman" w:hAnsi="Times New Roman" w:cs="Times New Roman"/>
          <w:color w:val="auto"/>
          <w:sz w:val="28"/>
          <w:szCs w:val="28"/>
        </w:rPr>
        <w:t xml:space="preserve"> на систематической основе проводится информационно-аналитический обзор и обобщение информации, поступающей от различных институтов гражданского общества и СМИ, в том числе посредством социальных сетей. На основании собранного материала дается оценка деятельности органов местного самоуправления. По итогам проведенной работы были выявлены случаи поставки контрафактного сливочного масла, поставщиком которого являлось </w:t>
      </w:r>
      <w:r w:rsidR="0071380F" w:rsidRPr="0071380F">
        <w:rPr>
          <w:rFonts w:ascii="Times New Roman" w:hAnsi="Times New Roman" w:cs="Times New Roman"/>
          <w:color w:val="auto"/>
          <w:sz w:val="28"/>
          <w:szCs w:val="28"/>
        </w:rPr>
        <w:lastRenderedPageBreak/>
        <w:t>МКУ «</w:t>
      </w:r>
      <w:proofErr w:type="spellStart"/>
      <w:r w:rsidR="0071380F" w:rsidRPr="0071380F">
        <w:rPr>
          <w:rFonts w:ascii="Times New Roman" w:hAnsi="Times New Roman" w:cs="Times New Roman"/>
          <w:color w:val="auto"/>
          <w:sz w:val="28"/>
          <w:szCs w:val="28"/>
        </w:rPr>
        <w:t>Махачкалапродукт</w:t>
      </w:r>
      <w:proofErr w:type="spellEnd"/>
      <w:r w:rsidR="0071380F" w:rsidRPr="0071380F">
        <w:rPr>
          <w:rFonts w:ascii="Times New Roman" w:hAnsi="Times New Roman" w:cs="Times New Roman"/>
          <w:color w:val="auto"/>
          <w:sz w:val="28"/>
          <w:szCs w:val="28"/>
        </w:rPr>
        <w:t>» в дошкольные и школьные образовательные учреждения. Данный факт был рассмотрен на заседании Общественной палаты в 2023 году. Инфо</w:t>
      </w:r>
      <w:r w:rsidR="0071380F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71380F" w:rsidRPr="0071380F">
        <w:rPr>
          <w:rFonts w:ascii="Times New Roman" w:hAnsi="Times New Roman" w:cs="Times New Roman"/>
          <w:color w:val="auto"/>
          <w:sz w:val="28"/>
          <w:szCs w:val="28"/>
        </w:rPr>
        <w:t>мация о проведенном заседании опубликована на официальном сайте</w:t>
      </w:r>
      <w:r w:rsidR="0071380F" w:rsidRPr="0071380F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https://opdagestan.ru/</w:t>
      </w:r>
      <w:r w:rsidR="0071380F" w:rsidRPr="0071380F">
        <w:rPr>
          <w:rFonts w:ascii="Times New Roman" w:hAnsi="Times New Roman" w:cs="Times New Roman"/>
          <w:color w:val="auto"/>
          <w:sz w:val="28"/>
          <w:szCs w:val="28"/>
        </w:rPr>
        <w:t xml:space="preserve"> и разослана компетентным надзорным и контролирующим органам.  </w:t>
      </w:r>
    </w:p>
    <w:p w:rsidR="00F4006D" w:rsidRDefault="00F4006D" w:rsidP="00862A08">
      <w:pPr>
        <w:pStyle w:val="Default"/>
        <w:ind w:firstLine="709"/>
        <w:jc w:val="both"/>
      </w:pPr>
    </w:p>
    <w:p w:rsidR="00F61243" w:rsidRPr="00F4006D" w:rsidRDefault="00F4006D" w:rsidP="00F4006D">
      <w:pPr>
        <w:pStyle w:val="Default"/>
        <w:ind w:firstLine="709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sz w:val="28"/>
          <w:szCs w:val="28"/>
        </w:rPr>
        <w:t xml:space="preserve">4. </w:t>
      </w:r>
      <w:r w:rsidRPr="00F4006D">
        <w:rPr>
          <w:b/>
          <w:i/>
          <w:sz w:val="28"/>
          <w:szCs w:val="28"/>
        </w:rPr>
        <w:t>Повышение эффективности просветительских, образовательных и иных мероприятий, направленных на активизацию антикоррупционного обучения и антикоррупционной пропаганды, вовлечение кадровых, материальных, информационных и других ресурсов гражданского общества в противодействие коррупции</w:t>
      </w:r>
    </w:p>
    <w:p w:rsidR="00F4006D" w:rsidRPr="00470C05" w:rsidRDefault="00F4006D" w:rsidP="00862A08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E91E62" w:rsidRPr="00470C05" w:rsidRDefault="00E91E62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В 202</w:t>
      </w:r>
      <w:r w:rsidR="00CE45F9">
        <w:rPr>
          <w:color w:val="auto"/>
          <w:sz w:val="28"/>
          <w:szCs w:val="28"/>
        </w:rPr>
        <w:t>3</w:t>
      </w:r>
      <w:r w:rsidRPr="00470C05">
        <w:rPr>
          <w:color w:val="auto"/>
          <w:sz w:val="28"/>
          <w:szCs w:val="28"/>
        </w:rPr>
        <w:t xml:space="preserve"> году в соответствии с Указом Главы Республики Дагестан от        </w:t>
      </w:r>
      <w:r w:rsidRPr="00447853">
        <w:rPr>
          <w:color w:val="auto"/>
          <w:sz w:val="28"/>
          <w:szCs w:val="28"/>
        </w:rPr>
        <w:t>17 августа 2021 г. № 148 «О профессиональном</w:t>
      </w:r>
      <w:r w:rsidR="00FC0B9F">
        <w:rPr>
          <w:color w:val="auto"/>
          <w:sz w:val="28"/>
          <w:szCs w:val="28"/>
        </w:rPr>
        <w:t xml:space="preserve"> </w:t>
      </w:r>
      <w:r w:rsidRPr="00470C05">
        <w:rPr>
          <w:color w:val="auto"/>
          <w:sz w:val="28"/>
          <w:szCs w:val="28"/>
        </w:rPr>
        <w:t>развитии государственных гражданских служащих Республики Дагестан» в централизованном порядке обеспечено повышение квалификации государственных гражданских и муниципальных служащих Республики Дагестан, в должностные обязанности которых входит участие в противодействии коррупции.</w:t>
      </w:r>
    </w:p>
    <w:p w:rsidR="00862A08" w:rsidRPr="00470C05" w:rsidRDefault="00DE02A2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Обучение проходи</w:t>
      </w:r>
      <w:r w:rsidR="00862A08" w:rsidRPr="00470C05">
        <w:rPr>
          <w:color w:val="auto"/>
          <w:sz w:val="28"/>
          <w:szCs w:val="28"/>
        </w:rPr>
        <w:t>т на базе государственного бюджетного учреждения дополнительного профессионального образования Республики Дагестан «Дагестанский кадровый центр».</w:t>
      </w:r>
      <w:r w:rsidR="00FC0B9F">
        <w:rPr>
          <w:color w:val="auto"/>
          <w:sz w:val="28"/>
          <w:szCs w:val="28"/>
        </w:rPr>
        <w:t xml:space="preserve"> </w:t>
      </w:r>
      <w:r w:rsidR="00862A08" w:rsidRPr="00470C05">
        <w:rPr>
          <w:color w:val="auto"/>
          <w:sz w:val="28"/>
          <w:szCs w:val="28"/>
        </w:rPr>
        <w:t>В</w:t>
      </w:r>
      <w:r w:rsidRPr="00470C05">
        <w:rPr>
          <w:color w:val="auto"/>
          <w:sz w:val="28"/>
          <w:szCs w:val="28"/>
        </w:rPr>
        <w:t xml:space="preserve"> 202</w:t>
      </w:r>
      <w:r w:rsidR="0065525E">
        <w:rPr>
          <w:color w:val="auto"/>
          <w:sz w:val="28"/>
          <w:szCs w:val="28"/>
        </w:rPr>
        <w:t>3</w:t>
      </w:r>
      <w:r w:rsidR="00862A08" w:rsidRPr="00470C05">
        <w:rPr>
          <w:color w:val="auto"/>
          <w:sz w:val="28"/>
          <w:szCs w:val="28"/>
        </w:rPr>
        <w:t xml:space="preserve"> году </w:t>
      </w:r>
      <w:r w:rsidR="0065525E">
        <w:rPr>
          <w:color w:val="auto"/>
          <w:sz w:val="28"/>
          <w:szCs w:val="28"/>
        </w:rPr>
        <w:t xml:space="preserve">повышение квалификации прошли 35 </w:t>
      </w:r>
      <w:r w:rsidR="00EE1B4E" w:rsidRPr="00470C05">
        <w:rPr>
          <w:color w:val="auto"/>
          <w:sz w:val="28"/>
          <w:szCs w:val="28"/>
        </w:rPr>
        <w:t xml:space="preserve">муниципальных служащих </w:t>
      </w:r>
      <w:r w:rsidR="0065525E">
        <w:rPr>
          <w:color w:val="auto"/>
          <w:sz w:val="28"/>
          <w:szCs w:val="28"/>
        </w:rPr>
        <w:t>и 51</w:t>
      </w:r>
      <w:r w:rsidRPr="00470C05">
        <w:rPr>
          <w:color w:val="auto"/>
          <w:sz w:val="28"/>
          <w:szCs w:val="28"/>
        </w:rPr>
        <w:t xml:space="preserve"> </w:t>
      </w:r>
      <w:r w:rsidR="0065525E">
        <w:rPr>
          <w:color w:val="auto"/>
          <w:sz w:val="28"/>
          <w:szCs w:val="28"/>
        </w:rPr>
        <w:t>государственный гражданский служащий</w:t>
      </w:r>
      <w:r w:rsidR="00862A08" w:rsidRPr="00470C05">
        <w:rPr>
          <w:color w:val="auto"/>
          <w:sz w:val="28"/>
          <w:szCs w:val="28"/>
        </w:rPr>
        <w:t>, в должностные обязанности которых входит (или возложено в том числе) участие в противодействии коррупции</w:t>
      </w:r>
    </w:p>
    <w:p w:rsidR="00862A08" w:rsidRDefault="0065525E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рамках заявки на 2023</w:t>
      </w:r>
      <w:r w:rsidR="00862A08" w:rsidRPr="00470C05">
        <w:rPr>
          <w:color w:val="auto"/>
          <w:sz w:val="28"/>
          <w:szCs w:val="28"/>
        </w:rPr>
        <w:t xml:space="preserve"> год онлайн обучение (вебинары) по дополнительным профессиональным программам на базе Антикоррупционного центра</w:t>
      </w:r>
      <w:r>
        <w:rPr>
          <w:color w:val="auto"/>
          <w:sz w:val="28"/>
          <w:szCs w:val="28"/>
        </w:rPr>
        <w:t xml:space="preserve"> </w:t>
      </w:r>
      <w:r w:rsidR="00862A08" w:rsidRPr="00470C05">
        <w:rPr>
          <w:bCs/>
          <w:color w:val="auto"/>
          <w:sz w:val="28"/>
          <w:szCs w:val="28"/>
        </w:rPr>
        <w:t>НИУ «Высшая школа экономики»</w:t>
      </w:r>
      <w:r w:rsidR="00862A08" w:rsidRPr="00470C05">
        <w:rPr>
          <w:color w:val="auto"/>
          <w:sz w:val="28"/>
          <w:szCs w:val="28"/>
        </w:rPr>
        <w:t xml:space="preserve"> прошли сотрудник</w:t>
      </w:r>
      <w:r w:rsidR="00460561">
        <w:rPr>
          <w:color w:val="auto"/>
          <w:sz w:val="28"/>
          <w:szCs w:val="28"/>
        </w:rPr>
        <w:t>и</w:t>
      </w:r>
      <w:r w:rsidR="00862A08" w:rsidRPr="00470C05">
        <w:rPr>
          <w:color w:val="auto"/>
          <w:sz w:val="28"/>
          <w:szCs w:val="28"/>
        </w:rPr>
        <w:t xml:space="preserve"> Управления.</w:t>
      </w:r>
    </w:p>
    <w:p w:rsidR="0037529A" w:rsidRPr="00470C05" w:rsidRDefault="00316DA2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843418</wp:posOffset>
            </wp:positionH>
            <wp:positionV relativeFrom="paragraph">
              <wp:posOffset>127663</wp:posOffset>
            </wp:positionV>
            <wp:extent cx="4250690" cy="3188335"/>
            <wp:effectExtent l="19050" t="0" r="0" b="0"/>
            <wp:wrapTight wrapText="bothSides">
              <wp:wrapPolygon edited="0">
                <wp:start x="-97" y="0"/>
                <wp:lineTo x="-97" y="21424"/>
                <wp:lineTo x="21587" y="21424"/>
                <wp:lineTo x="21587" y="0"/>
                <wp:lineTo x="-97" y="0"/>
              </wp:wrapPolygon>
            </wp:wrapTight>
            <wp:docPr id="1" name="Рисунок 1" descr="http://news-edu.ru/wp-content/uploads/2018/11/9fsAXxGo.or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-edu.ru/wp-content/uploads/2018/11/9fsAXxGo.orig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006D" w:rsidRDefault="00F4006D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B486B" w:rsidRDefault="002B486B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B486B" w:rsidRDefault="002B486B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E05F0" w:rsidRDefault="00BE05F0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91DB5" w:rsidRPr="00470C05" w:rsidRDefault="00D91DB5" w:rsidP="00D91DB5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В соответствии с пунктом 39 Национального плана и пунктом </w:t>
      </w:r>
      <w:r w:rsidR="002B486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4.2(1) Программы в 202</w:t>
      </w:r>
      <w:r w:rsidR="000E2468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году государственными органами Республики Дагестан и </w:t>
      </w:r>
      <w:r w:rsidR="008C732D">
        <w:rPr>
          <w:rFonts w:ascii="Times New Roman" w:eastAsia="Times New Roman" w:hAnsi="Times New Roman" w:cs="Times New Roman"/>
          <w:color w:val="auto"/>
          <w:sz w:val="28"/>
          <w:szCs w:val="28"/>
        </w:rPr>
        <w:t>ОМС</w:t>
      </w:r>
      <w:r w:rsidR="0096193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обеспечено участие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коррупции:</w:t>
      </w:r>
    </w:p>
    <w:p w:rsidR="000E2468" w:rsidRDefault="000E2468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246 государственных гражданских служащих Республики Дагестан и    328</w:t>
      </w:r>
      <w:r w:rsidR="00ED0D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муниципальных служащих, впервые поступивших на государственную службу;</w:t>
      </w:r>
    </w:p>
    <w:p w:rsidR="000E2468" w:rsidRDefault="000E2468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89 государственных гражданских служащих Республики Дагестан и      121</w:t>
      </w:r>
      <w:r w:rsidR="00ED0D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муниципальных служащих, в должностные обязанности которых входит участие в противодействии коррупции;</w:t>
      </w:r>
    </w:p>
    <w:p w:rsidR="000E2468" w:rsidRDefault="000E2468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95 государственных гражданских служащих Республики Дагестан и         56</w:t>
      </w:r>
      <w:r w:rsidR="00ED0D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муниципальных служащих,</w:t>
      </w:r>
      <w:r w:rsidR="00FC0B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должностные обязанности которых входит участие в проведении закупок товаров, работ, услуг для обеспечения государственных нужд.</w:t>
      </w:r>
    </w:p>
    <w:p w:rsidR="004C48DA" w:rsidRPr="00470C05" w:rsidRDefault="004C48DA" w:rsidP="004C48DA">
      <w:pPr>
        <w:ind w:left="143"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рамках оказания методической помощи </w:t>
      </w:r>
      <w:r w:rsidR="008C732D">
        <w:rPr>
          <w:rFonts w:ascii="Times New Roman" w:eastAsia="Calibri" w:hAnsi="Times New Roman" w:cs="Times New Roman"/>
          <w:color w:val="auto"/>
          <w:sz w:val="28"/>
          <w:szCs w:val="28"/>
        </w:rPr>
        <w:t>ОИВ РД и ОМС</w:t>
      </w:r>
      <w:r w:rsidR="000E246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106E9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РД </w:t>
      </w:r>
      <w:r w:rsidR="000E2468">
        <w:rPr>
          <w:rFonts w:ascii="Times New Roman" w:eastAsia="Calibri" w:hAnsi="Times New Roman" w:cs="Times New Roman"/>
          <w:color w:val="auto"/>
          <w:sz w:val="28"/>
          <w:szCs w:val="28"/>
        </w:rPr>
        <w:t>Управлением в 2023</w:t>
      </w:r>
      <w:r w:rsidRPr="00470C0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году организованы следующие образовательные мероприятия для должностных лиц, ответственных за организацию работы по противодействию коррупции:</w:t>
      </w:r>
    </w:p>
    <w:p w:rsidR="000E2468" w:rsidRDefault="000E2468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C25">
        <w:rPr>
          <w:rFonts w:ascii="Times New Roman" w:eastAsia="Times New Roman" w:hAnsi="Times New Roman" w:cs="Times New Roman"/>
          <w:sz w:val="28"/>
          <w:szCs w:val="28"/>
        </w:rPr>
        <w:t>совместно с прокуратурой Республики Дагестан 24 мая 2023 года в конференц-зале Национальной библиотеки им. Расула Гамзатова семинар-совещание по актуальным вопросам реализации государственной политики в области противодействия коррупции в Республике Дагестан с должностными лицами, ответственными за профилактику коррупционных и иных правонарушений в ОИВ</w:t>
      </w:r>
      <w:r w:rsidR="008571B8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FB4C25">
        <w:rPr>
          <w:rFonts w:ascii="Times New Roman" w:eastAsia="Times New Roman" w:hAnsi="Times New Roman" w:cs="Times New Roman"/>
          <w:sz w:val="28"/>
          <w:szCs w:val="28"/>
        </w:rPr>
        <w:t xml:space="preserve"> и ОМС</w:t>
      </w:r>
      <w:r w:rsidRPr="00FB4C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71B8">
        <w:rPr>
          <w:rFonts w:ascii="Times New Roman" w:eastAsia="Calibri" w:hAnsi="Times New Roman" w:cs="Times New Roman"/>
          <w:sz w:val="28"/>
          <w:szCs w:val="28"/>
        </w:rPr>
        <w:t xml:space="preserve">РД </w:t>
      </w:r>
      <w:r w:rsidRPr="00FB4C25">
        <w:rPr>
          <w:rFonts w:ascii="Times New Roman" w:eastAsia="Calibri" w:hAnsi="Times New Roman" w:cs="Times New Roman"/>
          <w:sz w:val="28"/>
          <w:szCs w:val="28"/>
        </w:rPr>
        <w:t xml:space="preserve">(приняли участие 90 должностных лиц </w:t>
      </w:r>
      <w:r w:rsidR="002B486B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FB4C25">
        <w:rPr>
          <w:rFonts w:ascii="Times New Roman" w:eastAsia="Calibri" w:hAnsi="Times New Roman" w:cs="Times New Roman"/>
          <w:sz w:val="28"/>
          <w:szCs w:val="28"/>
        </w:rPr>
        <w:t xml:space="preserve">ОИВ </w:t>
      </w:r>
      <w:r w:rsidR="00106E91">
        <w:rPr>
          <w:rFonts w:ascii="Times New Roman" w:eastAsia="Calibri" w:hAnsi="Times New Roman" w:cs="Times New Roman"/>
          <w:sz w:val="28"/>
          <w:szCs w:val="28"/>
        </w:rPr>
        <w:t xml:space="preserve">РД </w:t>
      </w:r>
      <w:r w:rsidRPr="00FB4C25">
        <w:rPr>
          <w:rFonts w:ascii="Times New Roman" w:eastAsia="Calibri" w:hAnsi="Times New Roman" w:cs="Times New Roman"/>
          <w:sz w:val="28"/>
          <w:szCs w:val="28"/>
        </w:rPr>
        <w:t>и ОМС</w:t>
      </w:r>
      <w:r w:rsidR="00106E91">
        <w:rPr>
          <w:rFonts w:ascii="Times New Roman" w:eastAsia="Calibri" w:hAnsi="Times New Roman" w:cs="Times New Roman"/>
          <w:sz w:val="28"/>
          <w:szCs w:val="28"/>
        </w:rPr>
        <w:t xml:space="preserve"> РД</w:t>
      </w:r>
      <w:r w:rsidRPr="00FB4C25">
        <w:rPr>
          <w:rFonts w:ascii="Times New Roman" w:eastAsia="Calibri" w:hAnsi="Times New Roman" w:cs="Times New Roman"/>
          <w:sz w:val="28"/>
          <w:szCs w:val="28"/>
        </w:rPr>
        <w:t>)</w:t>
      </w:r>
      <w:r w:rsidRPr="00FB4C2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7790D" w:rsidRDefault="0057790D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90D" w:rsidRDefault="0057790D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90D" w:rsidRDefault="002B486B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0800" behindDoc="1" locked="0" layoutInCell="1" allowOverlap="1" wp14:anchorId="038E378B" wp14:editId="01F57258">
            <wp:simplePos x="0" y="0"/>
            <wp:positionH relativeFrom="column">
              <wp:posOffset>611974</wp:posOffset>
            </wp:positionH>
            <wp:positionV relativeFrom="paragraph">
              <wp:posOffset>19906</wp:posOffset>
            </wp:positionV>
            <wp:extent cx="4547870" cy="3418205"/>
            <wp:effectExtent l="0" t="0" r="0" b="0"/>
            <wp:wrapTight wrapText="bothSides">
              <wp:wrapPolygon edited="0">
                <wp:start x="0" y="0"/>
                <wp:lineTo x="0" y="21427"/>
                <wp:lineTo x="21534" y="21427"/>
                <wp:lineTo x="21534" y="0"/>
                <wp:lineTo x="0" y="0"/>
              </wp:wrapPolygon>
            </wp:wrapTight>
            <wp:docPr id="22" name="Рисунок 22" descr="https://glava.e-dag.ru/storage/press/gallery/big/2023/05/26/1aa05fef3cda98872e5def837f51e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lava.e-dag.ru/storage/press/gallery/big/2023/05/26/1aa05fef3cda98872e5def837f51e44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90D" w:rsidRDefault="0057790D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90D" w:rsidRPr="00FB4C25" w:rsidRDefault="0057790D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68" w:rsidRPr="008263A6" w:rsidRDefault="000E2468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3A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совместно с Общественной палатой Республики Дагестан 7 сентября                           2023 года в </w:t>
      </w:r>
      <w:proofErr w:type="spellStart"/>
      <w:r w:rsidRPr="008263A6">
        <w:rPr>
          <w:rFonts w:ascii="Times New Roman" w:eastAsia="Times New Roman" w:hAnsi="Times New Roman" w:cs="Times New Roman"/>
          <w:sz w:val="28"/>
          <w:szCs w:val="28"/>
        </w:rPr>
        <w:t>конференц</w:t>
      </w:r>
      <w:proofErr w:type="spellEnd"/>
      <w:r w:rsidRPr="008263A6">
        <w:rPr>
          <w:rFonts w:ascii="Times New Roman" w:eastAsia="Times New Roman" w:hAnsi="Times New Roman" w:cs="Times New Roman"/>
          <w:sz w:val="28"/>
          <w:szCs w:val="28"/>
        </w:rPr>
        <w:t xml:space="preserve"> – зале ГБУ РД «Дом дружбы» конференция, посвященная деятельности по противодействию коррупции в Республике Дагестан, с участием представителей правоохранительных органов и СМИ.</w:t>
      </w:r>
    </w:p>
    <w:p w:rsidR="000E2468" w:rsidRDefault="000E2468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3A6">
        <w:rPr>
          <w:rFonts w:ascii="Times New Roman" w:eastAsia="Times New Roman" w:hAnsi="Times New Roman" w:cs="Times New Roman"/>
          <w:sz w:val="28"/>
          <w:szCs w:val="28"/>
        </w:rPr>
        <w:t xml:space="preserve">В целях обеспечения эффективного взаимодействия с ОИВ </w:t>
      </w:r>
      <w:r w:rsidR="00106E91">
        <w:rPr>
          <w:rFonts w:ascii="Times New Roman" w:eastAsia="Times New Roman" w:hAnsi="Times New Roman" w:cs="Times New Roman"/>
          <w:sz w:val="28"/>
          <w:szCs w:val="28"/>
        </w:rPr>
        <w:t xml:space="preserve">РД </w:t>
      </w:r>
      <w:r w:rsidRPr="008263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106E91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8263A6">
        <w:rPr>
          <w:rFonts w:ascii="Times New Roman" w:eastAsia="Times New Roman" w:hAnsi="Times New Roman" w:cs="Times New Roman"/>
          <w:sz w:val="28"/>
          <w:szCs w:val="28"/>
        </w:rPr>
        <w:t>ОМС</w:t>
      </w:r>
      <w:r w:rsidR="00106E91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8263A6">
        <w:rPr>
          <w:rFonts w:ascii="Times New Roman" w:eastAsia="Times New Roman" w:hAnsi="Times New Roman" w:cs="Times New Roman"/>
          <w:sz w:val="28"/>
          <w:szCs w:val="28"/>
        </w:rPr>
        <w:t xml:space="preserve"> по вопросам профилактики коррупционных правонарушений Управлением на базе ГБУ ДПО РД «Дагестанский кадровый центр» для должностных лиц, ответственных за работу по профилактике коррупции и иных правонарушений в ОИВ</w:t>
      </w:r>
      <w:r w:rsidR="00106E91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8263A6">
        <w:rPr>
          <w:rFonts w:ascii="Times New Roman" w:eastAsia="Times New Roman" w:hAnsi="Times New Roman" w:cs="Times New Roman"/>
          <w:sz w:val="28"/>
          <w:szCs w:val="28"/>
        </w:rPr>
        <w:t xml:space="preserve"> и ОМС</w:t>
      </w:r>
      <w:r w:rsidR="00106E91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8263A6">
        <w:rPr>
          <w:rFonts w:ascii="Times New Roman" w:eastAsia="Times New Roman" w:hAnsi="Times New Roman" w:cs="Times New Roman"/>
          <w:sz w:val="28"/>
          <w:szCs w:val="28"/>
        </w:rPr>
        <w:t>, проведены 7 семинаров-практикумов, касающихся различных антикоррупционных тем.</w:t>
      </w:r>
      <w:r w:rsidR="00F400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031E" w:rsidRDefault="00BF031E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31E" w:rsidRDefault="00316DA2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B381992" wp14:editId="2239C8FD">
            <wp:simplePos x="0" y="0"/>
            <wp:positionH relativeFrom="margin">
              <wp:posOffset>549910</wp:posOffset>
            </wp:positionH>
            <wp:positionV relativeFrom="margin">
              <wp:posOffset>2442210</wp:posOffset>
            </wp:positionV>
            <wp:extent cx="4973955" cy="3315335"/>
            <wp:effectExtent l="0" t="0" r="0" b="0"/>
            <wp:wrapSquare wrapText="bothSides"/>
            <wp:docPr id="7" name="Рисунок 7" descr="Управление Главы Республики Дагестан по вопросам противодействия коррупции провело семинар-совещание на базе Дагестанского кадрового цент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Управление Главы Республики Дагестан по вопросам противодействия коррупции провело семинар-совещание на базе Дагестанского кадрового центра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29A" w:rsidRDefault="0037529A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31E" w:rsidRDefault="00BF031E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31E" w:rsidRDefault="00BF031E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31E" w:rsidRDefault="00BF031E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31E" w:rsidRDefault="00BF031E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31E" w:rsidRDefault="00BF031E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31E" w:rsidRDefault="00BF031E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31E" w:rsidRDefault="00BF031E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31E" w:rsidRDefault="00BF031E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31E" w:rsidRDefault="00BF031E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6DA2" w:rsidRDefault="00316DA2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6DA2" w:rsidRDefault="00316DA2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6DA2" w:rsidRDefault="00316DA2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6DA2" w:rsidRDefault="00316DA2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6DA2" w:rsidRDefault="00316DA2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6DA2" w:rsidRDefault="00316DA2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3F7A" w:rsidRDefault="00123F7A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3F7A" w:rsidRDefault="00123F7A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3F7A" w:rsidRDefault="00123F7A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68" w:rsidRDefault="000E2468" w:rsidP="000E2468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C61">
        <w:rPr>
          <w:rFonts w:ascii="Times New Roman" w:eastAsia="Times New Roman" w:hAnsi="Times New Roman" w:cs="Times New Roman"/>
          <w:sz w:val="28"/>
          <w:szCs w:val="28"/>
        </w:rPr>
        <w:t>23 ноября 2023 г</w:t>
      </w:r>
      <w:r>
        <w:rPr>
          <w:rFonts w:ascii="Times New Roman" w:eastAsia="Times New Roman" w:hAnsi="Times New Roman" w:cs="Times New Roman"/>
          <w:sz w:val="28"/>
          <w:szCs w:val="28"/>
        </w:rPr>
        <w:t>ода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 xml:space="preserve"> в Северо-Кавказском институте (филиал) </w:t>
      </w:r>
      <w:r w:rsidR="002B486B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>ФГБОУ ВО «Всероссийский государственный университет юстиции»</w:t>
      </w:r>
      <w:r w:rsidR="002B486B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 xml:space="preserve"> (РПА Минюста России) состоялась Всероссийская научно - практическая конференция на тему: «Основные направления противодействия коррупции в рамках реализации стратегии национальной безопасности Российской Федерации».</w:t>
      </w:r>
      <w:r w:rsidR="00BF03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>Целью проведения конференции стало привлечение внимания студентов к проблеме коррупции в обществе, формирование негативного отношения к ней, воспитание честности, порядочности, выработки нетерпимости к коррупционному поведению.</w:t>
      </w:r>
      <w:r w:rsidR="00FC0B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>В конференции</w:t>
      </w:r>
      <w:r w:rsidR="00FC0B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>приняли участие представители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Управления,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 xml:space="preserve"> правоохранительных органов, администрации г.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 xml:space="preserve">Махачкалы, а также гости из Ростовского института (филиал) </w:t>
      </w:r>
      <w:r w:rsidR="002B486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>ФГБОУ ВО «Всероссийский государственный университет юстиции»</w:t>
      </w:r>
      <w:r w:rsidR="002B486B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 xml:space="preserve"> (РПА Минюста России), и Чеченского государ</w:t>
      </w:r>
      <w:r>
        <w:rPr>
          <w:rFonts w:ascii="Times New Roman" w:eastAsia="Times New Roman" w:hAnsi="Times New Roman" w:cs="Times New Roman"/>
          <w:sz w:val="28"/>
          <w:szCs w:val="28"/>
        </w:rPr>
        <w:t>ственного университета им. Ахмат</w:t>
      </w:r>
      <w:r w:rsidRPr="00755C61">
        <w:rPr>
          <w:rFonts w:ascii="Times New Roman" w:eastAsia="Times New Roman" w:hAnsi="Times New Roman" w:cs="Times New Roman"/>
          <w:sz w:val="28"/>
          <w:szCs w:val="28"/>
        </w:rPr>
        <w:t>а Кадырова, которые поделились опытом противодействия коррупции в своих субъектах.</w:t>
      </w: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715314</wp:posOffset>
            </wp:positionH>
            <wp:positionV relativeFrom="paragraph">
              <wp:posOffset>45112</wp:posOffset>
            </wp:positionV>
            <wp:extent cx="4490085" cy="3005455"/>
            <wp:effectExtent l="19050" t="0" r="5715" b="0"/>
            <wp:wrapTight wrapText="bothSides">
              <wp:wrapPolygon edited="0">
                <wp:start x="-92" y="0"/>
                <wp:lineTo x="-92" y="21495"/>
                <wp:lineTo x="21627" y="21495"/>
                <wp:lineTo x="21627" y="0"/>
                <wp:lineTo x="-92" y="0"/>
              </wp:wrapPolygon>
            </wp:wrapTight>
            <wp:docPr id="4" name="Рисунок 4" descr="https://glava.e-dag.ru/storage/press/gallery/big/2023/11/26/be8457aaacead637eddaed47438060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lava.e-dag.ru/storage/press/gallery/big/2023/11/26/be8457aaacead637eddaed474380606c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DA2" w:rsidRDefault="00316DA2" w:rsidP="009A6349">
      <w:pPr>
        <w:ind w:left="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E2468" w:rsidRPr="009A6349" w:rsidRDefault="000E2468" w:rsidP="009A6349">
      <w:pPr>
        <w:ind w:left="142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20 июля 2023 года</w:t>
      </w:r>
      <w:r w:rsidR="002E54FC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Агентством информации и печати Республики Дагестан был организован</w:t>
      </w:r>
      <w:r w:rsidR="00627D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E54FC" w:rsidRPr="00470C05">
        <w:rPr>
          <w:rFonts w:ascii="Times New Roman" w:hAnsi="Times New Roman" w:cs="Times New Roman"/>
          <w:color w:val="auto"/>
          <w:sz w:val="28"/>
          <w:szCs w:val="28"/>
        </w:rPr>
        <w:t>и проведен семинар-совещание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A6349">
        <w:rPr>
          <w:rFonts w:ascii="Times New Roman" w:eastAsia="Times New Roman" w:hAnsi="Times New Roman" w:cs="Times New Roman"/>
          <w:color w:val="auto"/>
          <w:sz w:val="28"/>
          <w:szCs w:val="28"/>
        </w:rPr>
        <w:t>с пресс-службами ОИВ</w:t>
      </w:r>
      <w:r w:rsidR="00106E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РД</w:t>
      </w:r>
      <w:r w:rsidRPr="009A634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ОМС</w:t>
      </w:r>
      <w:r w:rsidR="00106E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РД</w:t>
      </w:r>
      <w:r w:rsidRPr="009A6349">
        <w:rPr>
          <w:rFonts w:ascii="Times New Roman" w:eastAsia="Times New Roman" w:hAnsi="Times New Roman" w:cs="Times New Roman"/>
          <w:color w:val="auto"/>
          <w:sz w:val="28"/>
          <w:szCs w:val="28"/>
        </w:rPr>
        <w:t>, посвященн</w:t>
      </w:r>
      <w:r w:rsidR="00627DF2">
        <w:rPr>
          <w:rFonts w:ascii="Times New Roman" w:eastAsia="Times New Roman" w:hAnsi="Times New Roman" w:cs="Times New Roman"/>
          <w:color w:val="auto"/>
          <w:sz w:val="28"/>
          <w:szCs w:val="28"/>
        </w:rPr>
        <w:t>ый</w:t>
      </w:r>
      <w:r w:rsidRPr="009A634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повышению эффективности деятельности по информированию общественности о результатах работы соответствующих органов, подразделений и должностных лиц по профилактике коррупционных и иных правонарушений.</w:t>
      </w:r>
      <w:r w:rsidR="009A6349" w:rsidRPr="009A634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2E54FC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Участниками семинара стали специалисты по связям с общественностью </w:t>
      </w:r>
      <w:r w:rsidR="008C732D">
        <w:rPr>
          <w:rFonts w:ascii="Times New Roman" w:hAnsi="Times New Roman" w:cs="Times New Roman"/>
          <w:color w:val="auto"/>
          <w:sz w:val="28"/>
          <w:szCs w:val="28"/>
        </w:rPr>
        <w:t xml:space="preserve">ОИВ РД </w:t>
      </w:r>
      <w:proofErr w:type="gramStart"/>
      <w:r w:rsidR="008C732D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r w:rsidR="002B48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C732D">
        <w:rPr>
          <w:rFonts w:ascii="Times New Roman" w:hAnsi="Times New Roman" w:cs="Times New Roman"/>
          <w:color w:val="auto"/>
          <w:sz w:val="28"/>
          <w:szCs w:val="28"/>
        </w:rPr>
        <w:t>ОМС</w:t>
      </w:r>
      <w:proofErr w:type="gramEnd"/>
      <w:r w:rsidR="00106E91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="002E54FC" w:rsidRPr="00470C05">
        <w:rPr>
          <w:rFonts w:ascii="Times New Roman" w:hAnsi="Times New Roman" w:cs="Times New Roman"/>
          <w:color w:val="auto"/>
          <w:sz w:val="28"/>
          <w:szCs w:val="28"/>
        </w:rPr>
        <w:t>, руководители пресс-служб.</w:t>
      </w:r>
      <w:r w:rsidR="009A63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30F48" w:rsidRPr="00470C05" w:rsidRDefault="00862A08" w:rsidP="0045557B">
      <w:pPr>
        <w:ind w:firstLine="709"/>
        <w:jc w:val="both"/>
        <w:rPr>
          <w:rFonts w:ascii="Times New Roman" w:eastAsia="Microsoft Sans Serif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планом-графиком образовательных мероприятий с участием должностных лиц </w:t>
      </w:r>
      <w:r w:rsidR="008C732D">
        <w:rPr>
          <w:rFonts w:ascii="Times New Roman" w:hAnsi="Times New Roman" w:cs="Times New Roman"/>
          <w:color w:val="auto"/>
          <w:sz w:val="28"/>
          <w:szCs w:val="28"/>
        </w:rPr>
        <w:t>ОИВ РД и ОМС</w:t>
      </w:r>
      <w:r w:rsidR="00106E91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, ответственных за организацию работы по профилактике коррупционных и иных правонарушений, </w:t>
      </w:r>
      <w:r w:rsidR="006F1F7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на базе </w:t>
      </w:r>
      <w:r w:rsidR="002B486B">
        <w:rPr>
          <w:rFonts w:ascii="Times New Roman" w:hAnsi="Times New Roman" w:cs="Times New Roman"/>
          <w:color w:val="auto"/>
          <w:sz w:val="28"/>
          <w:szCs w:val="28"/>
        </w:rPr>
        <w:t xml:space="preserve">                </w:t>
      </w:r>
      <w:r w:rsidR="0045557B" w:rsidRPr="00470C05">
        <w:rPr>
          <w:rFonts w:ascii="Times New Roman" w:eastAsia="Microsoft Sans Serif" w:hAnsi="Times New Roman" w:cs="Times New Roman"/>
          <w:color w:val="auto"/>
          <w:sz w:val="28"/>
          <w:szCs w:val="28"/>
        </w:rPr>
        <w:t>ГБУ ДПО РД «Дагестанский кадровый центр» было проведен</w:t>
      </w:r>
      <w:r w:rsidR="00627DF2">
        <w:rPr>
          <w:rFonts w:ascii="Times New Roman" w:eastAsia="Microsoft Sans Serif" w:hAnsi="Times New Roman" w:cs="Times New Roman"/>
          <w:color w:val="auto"/>
          <w:sz w:val="28"/>
          <w:szCs w:val="28"/>
        </w:rPr>
        <w:t xml:space="preserve">ы курсы повышения квалификации по двум </w:t>
      </w:r>
      <w:r w:rsidR="0045557B" w:rsidRPr="00470C05">
        <w:rPr>
          <w:rFonts w:ascii="Times New Roman" w:eastAsia="Microsoft Sans Serif" w:hAnsi="Times New Roman" w:cs="Times New Roman"/>
          <w:color w:val="auto"/>
          <w:sz w:val="28"/>
          <w:szCs w:val="28"/>
        </w:rPr>
        <w:t>программ</w:t>
      </w:r>
      <w:r w:rsidR="00627DF2">
        <w:rPr>
          <w:rFonts w:ascii="Times New Roman" w:eastAsia="Microsoft Sans Serif" w:hAnsi="Times New Roman" w:cs="Times New Roman"/>
          <w:color w:val="auto"/>
          <w:sz w:val="28"/>
          <w:szCs w:val="28"/>
        </w:rPr>
        <w:t>ам</w:t>
      </w:r>
      <w:r w:rsidR="0045557B" w:rsidRPr="00470C05">
        <w:rPr>
          <w:rFonts w:ascii="Times New Roman" w:eastAsia="Microsoft Sans Serif" w:hAnsi="Times New Roman" w:cs="Times New Roman"/>
          <w:color w:val="auto"/>
          <w:sz w:val="28"/>
          <w:szCs w:val="28"/>
        </w:rPr>
        <w:t xml:space="preserve"> </w:t>
      </w:r>
      <w:r w:rsidR="00627DF2">
        <w:rPr>
          <w:rFonts w:ascii="Times New Roman" w:eastAsia="Microsoft Sans Serif" w:hAnsi="Times New Roman" w:cs="Times New Roman"/>
          <w:color w:val="auto"/>
          <w:sz w:val="28"/>
          <w:szCs w:val="28"/>
        </w:rPr>
        <w:t>на</w:t>
      </w:r>
      <w:r w:rsidR="0045557B" w:rsidRPr="00470C05">
        <w:rPr>
          <w:rFonts w:ascii="Times New Roman" w:eastAsia="Microsoft Sans Serif" w:hAnsi="Times New Roman" w:cs="Times New Roman"/>
          <w:color w:val="auto"/>
          <w:sz w:val="28"/>
          <w:szCs w:val="28"/>
        </w:rPr>
        <w:t xml:space="preserve"> антикоррупционн</w:t>
      </w:r>
      <w:r w:rsidR="00627DF2">
        <w:rPr>
          <w:rFonts w:ascii="Times New Roman" w:eastAsia="Microsoft Sans Serif" w:hAnsi="Times New Roman" w:cs="Times New Roman"/>
          <w:color w:val="auto"/>
          <w:sz w:val="28"/>
          <w:szCs w:val="28"/>
        </w:rPr>
        <w:t>ую</w:t>
      </w:r>
      <w:r w:rsidR="0045557B" w:rsidRPr="00470C05">
        <w:rPr>
          <w:rFonts w:ascii="Times New Roman" w:eastAsia="Microsoft Sans Serif" w:hAnsi="Times New Roman" w:cs="Times New Roman"/>
          <w:color w:val="auto"/>
          <w:sz w:val="28"/>
          <w:szCs w:val="28"/>
        </w:rPr>
        <w:t xml:space="preserve"> тематик</w:t>
      </w:r>
      <w:r w:rsidR="00627DF2">
        <w:rPr>
          <w:rFonts w:ascii="Times New Roman" w:eastAsia="Microsoft Sans Serif" w:hAnsi="Times New Roman" w:cs="Times New Roman"/>
          <w:color w:val="auto"/>
          <w:sz w:val="28"/>
          <w:szCs w:val="28"/>
        </w:rPr>
        <w:t>у</w:t>
      </w:r>
      <w:r w:rsidR="0045557B" w:rsidRPr="00470C05">
        <w:rPr>
          <w:rFonts w:ascii="Times New Roman" w:eastAsia="Microsoft Sans Serif" w:hAnsi="Times New Roman" w:cs="Times New Roman"/>
          <w:color w:val="auto"/>
          <w:sz w:val="28"/>
          <w:szCs w:val="28"/>
        </w:rPr>
        <w:t>.</w:t>
      </w:r>
    </w:p>
    <w:p w:rsidR="0045557B" w:rsidRDefault="0045557B" w:rsidP="0045557B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Microsoft Sans Serif" w:hAnsi="Times New Roman" w:cs="Times New Roman"/>
          <w:color w:val="auto"/>
          <w:sz w:val="28"/>
          <w:szCs w:val="28"/>
        </w:rPr>
        <w:t xml:space="preserve"> Также повышение квалификации проводилось на базе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ФГБОУ ВО           «РАНХиГС при Президенте РФ» (г. Санкт</w:t>
      </w:r>
      <w:r w:rsidR="00754503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Петербург),</w:t>
      </w:r>
      <w:r w:rsidR="00ED0D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ФГАОУ ВО «Национальный исследовательский университет «Высшая школа экономики», ЧУ ДПО «Институт развития бизнеса и права (г. Москва), ЧУ ДПО </w:t>
      </w:r>
      <w:r w:rsidR="00460561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Махачкалинский центр повышения квалификации».</w:t>
      </w:r>
    </w:p>
    <w:p w:rsidR="00F203E8" w:rsidRPr="00470C05" w:rsidRDefault="00F203E8" w:rsidP="00F203E8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Мин</w:t>
      </w:r>
      <w:r w:rsidR="008F385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трудом РД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разработаны следующие методические материалы по вопросам совершенствования деятельности по противодействию коррупции:</w:t>
      </w:r>
    </w:p>
    <w:p w:rsidR="00044BAF" w:rsidRDefault="00F203E8" w:rsidP="00F203E8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методические рекомендации по </w:t>
      </w:r>
      <w:r w:rsidR="00044BAF">
        <w:rPr>
          <w:rFonts w:ascii="Times New Roman" w:eastAsia="Times New Roman" w:hAnsi="Times New Roman" w:cs="Times New Roman"/>
          <w:color w:val="auto"/>
          <w:sz w:val="28"/>
          <w:szCs w:val="28"/>
        </w:rPr>
        <w:t>проведению в федеральных государственных органах, органах государственной власти субъектов Российской Федерации, органах местного самоуправления, государственных внебюджетных фондах</w:t>
      </w:r>
      <w:r w:rsidR="00212CB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иных организациях, осуществляющих закупки в соответствии с Федеральным законом от 5 апреля 2013 г. № 44-ФЗ </w:t>
      </w:r>
      <w:r w:rsidR="002B486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</w:t>
      </w:r>
      <w:r w:rsidR="00212CB8">
        <w:rPr>
          <w:rFonts w:ascii="Times New Roman" w:eastAsia="Times New Roman" w:hAnsi="Times New Roman" w:cs="Times New Roman"/>
          <w:color w:val="auto"/>
          <w:sz w:val="28"/>
          <w:szCs w:val="28"/>
        </w:rPr>
        <w:t>«О контрактной системе в сфере закупок</w:t>
      </w:r>
      <w:r w:rsidR="009F5D1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товаров, работ, услуг для обеспечения государственных и муниципальных нужд»;</w:t>
      </w:r>
    </w:p>
    <w:p w:rsidR="00044BAF" w:rsidRDefault="00823D40" w:rsidP="00F203E8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обзор практики привлечения к ответственности</w:t>
      </w:r>
      <w:r w:rsidR="00B73B1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государственных (муниципальных) служащих за несоблюдение ограничений (запретов), </w:t>
      </w:r>
      <w:r w:rsidR="00E1327C">
        <w:rPr>
          <w:rFonts w:ascii="Times New Roman" w:eastAsia="Times New Roman" w:hAnsi="Times New Roman" w:cs="Times New Roman"/>
          <w:color w:val="auto"/>
          <w:sz w:val="28"/>
          <w:szCs w:val="28"/>
        </w:rPr>
        <w:t>неисполнение обязанностей, установленных в целях противодействия коррупции;</w:t>
      </w:r>
    </w:p>
    <w:p w:rsidR="00044BAF" w:rsidRDefault="00080741" w:rsidP="00146C54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меры по предупреждению коррупции в организация</w:t>
      </w:r>
      <w:r w:rsidR="00146C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утвержденные Минтрудом России.</w:t>
      </w:r>
    </w:p>
    <w:p w:rsidR="00F203E8" w:rsidRPr="00470C05" w:rsidRDefault="00F203E8" w:rsidP="00F203E8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Указанные методиче</w:t>
      </w:r>
      <w:r w:rsidR="00146C54">
        <w:rPr>
          <w:rFonts w:ascii="Times New Roman" w:eastAsia="Times New Roman" w:hAnsi="Times New Roman" w:cs="Times New Roman"/>
          <w:color w:val="auto"/>
          <w:sz w:val="28"/>
          <w:szCs w:val="28"/>
        </w:rPr>
        <w:t>ские материалы в количестве 1698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штук разосланы Минтрудом РД в </w:t>
      </w:r>
      <w:r w:rsidR="008C732D">
        <w:rPr>
          <w:rFonts w:ascii="Times New Roman" w:eastAsia="Times New Roman" w:hAnsi="Times New Roman" w:cs="Times New Roman"/>
          <w:color w:val="auto"/>
          <w:sz w:val="28"/>
          <w:szCs w:val="28"/>
        </w:rPr>
        <w:t>ОИВ РД и ОМС</w:t>
      </w:r>
      <w:r w:rsidR="00106E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РД</w:t>
      </w:r>
      <w:r w:rsidR="008C732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для использования в работе. </w:t>
      </w:r>
    </w:p>
    <w:p w:rsidR="00862A08" w:rsidRDefault="00F4006D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10" w:name="_Hlk85452973"/>
      <w:r w:rsidRPr="00F4006D">
        <w:rPr>
          <w:color w:val="auto"/>
          <w:sz w:val="28"/>
          <w:szCs w:val="28"/>
        </w:rPr>
        <w:t>В 2023 году выпущен цикл</w:t>
      </w:r>
      <w:r w:rsidR="00862A08" w:rsidRPr="00F4006D">
        <w:rPr>
          <w:color w:val="auto"/>
          <w:sz w:val="28"/>
          <w:szCs w:val="28"/>
        </w:rPr>
        <w:t xml:space="preserve"> телепередач по правовому просвещению населения в сфере противодействия коррупции в рамках телевизионной программы «Дагестан без коррупции»</w:t>
      </w:r>
      <w:r>
        <w:rPr>
          <w:color w:val="auto"/>
          <w:sz w:val="28"/>
          <w:szCs w:val="28"/>
        </w:rPr>
        <w:t>.</w:t>
      </w:r>
    </w:p>
    <w:p w:rsidR="00F4006D" w:rsidRDefault="00162789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116730</wp:posOffset>
            </wp:positionV>
            <wp:extent cx="5132705" cy="2822575"/>
            <wp:effectExtent l="19050" t="0" r="0" b="0"/>
            <wp:wrapTight wrapText="bothSides">
              <wp:wrapPolygon edited="0">
                <wp:start x="-80" y="0"/>
                <wp:lineTo x="-80" y="21430"/>
                <wp:lineTo x="21565" y="21430"/>
                <wp:lineTo x="21565" y="0"/>
                <wp:lineTo x="-80" y="0"/>
              </wp:wrapPolygon>
            </wp:wrapTight>
            <wp:docPr id="2" name="Рисунок 1" descr="https://dagestan.spravedlivo.ru/depot/pict/175/175879080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gestan.spravedlivo.ru/depot/pict/175/1758790800043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06D" w:rsidRPr="00F4006D" w:rsidRDefault="00F4006D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250AD" w:rsidRPr="008263A6" w:rsidRDefault="008250AD" w:rsidP="008250AD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lk76568945"/>
      <w:r w:rsidRPr="008263A6">
        <w:rPr>
          <w:rFonts w:ascii="Times New Roman" w:eastAsia="Times New Roman" w:hAnsi="Times New Roman" w:cs="Times New Roman"/>
          <w:sz w:val="28"/>
          <w:szCs w:val="28"/>
        </w:rPr>
        <w:t>В результате проведенной работы в 2023 году в эфир телеканала РГВК</w:t>
      </w:r>
      <w:r w:rsidR="005A610A">
        <w:rPr>
          <w:rFonts w:ascii="Times New Roman" w:eastAsia="Times New Roman" w:hAnsi="Times New Roman" w:cs="Times New Roman"/>
          <w:sz w:val="28"/>
          <w:szCs w:val="28"/>
        </w:rPr>
        <w:t xml:space="preserve"> «Дагестан»</w:t>
      </w:r>
      <w:r w:rsidRPr="008263A6">
        <w:rPr>
          <w:rFonts w:ascii="Times New Roman" w:eastAsia="Times New Roman" w:hAnsi="Times New Roman" w:cs="Times New Roman"/>
          <w:sz w:val="28"/>
          <w:szCs w:val="28"/>
        </w:rPr>
        <w:t xml:space="preserve"> выпущено 32</w:t>
      </w:r>
      <w:r w:rsidR="00F400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63A6">
        <w:rPr>
          <w:rFonts w:ascii="Times New Roman" w:eastAsia="Times New Roman" w:hAnsi="Times New Roman" w:cs="Times New Roman"/>
          <w:sz w:val="28"/>
          <w:szCs w:val="28"/>
        </w:rPr>
        <w:t xml:space="preserve">телепередачи. В телепередачах также принимали участие представители Управления, </w:t>
      </w:r>
      <w:r w:rsidR="00123F7A">
        <w:rPr>
          <w:rFonts w:ascii="Times New Roman" w:eastAsia="Times New Roman" w:hAnsi="Times New Roman" w:cs="Times New Roman"/>
          <w:sz w:val="28"/>
          <w:szCs w:val="28"/>
        </w:rPr>
        <w:t>Минюста РД</w:t>
      </w:r>
      <w:r w:rsidRPr="008263A6">
        <w:rPr>
          <w:rFonts w:ascii="Times New Roman" w:eastAsia="Times New Roman" w:hAnsi="Times New Roman" w:cs="Times New Roman"/>
          <w:sz w:val="28"/>
          <w:szCs w:val="28"/>
        </w:rPr>
        <w:t xml:space="preserve"> и правоохранительных органов Республики Дагестан;</w:t>
      </w:r>
    </w:p>
    <w:bookmarkEnd w:id="10"/>
    <w:bookmarkEnd w:id="11"/>
    <w:p w:rsidR="00333F2B" w:rsidRPr="00470C05" w:rsidRDefault="00F46FD6" w:rsidP="00333F2B">
      <w:pPr>
        <w:pStyle w:val="a9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2023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в газете «Даге</w:t>
      </w:r>
      <w:r w:rsidR="00333F2B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станская правда» опубликовано </w:t>
      </w:r>
      <w:r w:rsidR="008250AD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публикаци</w:t>
      </w:r>
      <w:r w:rsidR="0099044E" w:rsidRPr="00470C05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по правовому просвещению в области противодействия коррупции</w:t>
      </w:r>
      <w:r w:rsidR="00A04696" w:rsidRPr="00470C0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45E9F" w:rsidRDefault="00745E9F" w:rsidP="00AD7000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Минобрнауки РД</w:t>
      </w:r>
      <w:r w:rsidR="00691D00">
        <w:rPr>
          <w:rFonts w:eastAsia="Times New Roman"/>
          <w:color w:val="auto"/>
          <w:sz w:val="28"/>
          <w:szCs w:val="28"/>
        </w:rPr>
        <w:t xml:space="preserve"> в 2023</w:t>
      </w:r>
      <w:r w:rsidR="00FB3FF6" w:rsidRPr="00470C05">
        <w:rPr>
          <w:rFonts w:eastAsia="Times New Roman"/>
          <w:color w:val="auto"/>
          <w:sz w:val="28"/>
          <w:szCs w:val="28"/>
        </w:rPr>
        <w:t xml:space="preserve"> году</w:t>
      </w:r>
      <w:r>
        <w:rPr>
          <w:rFonts w:eastAsia="Times New Roman"/>
          <w:color w:val="auto"/>
          <w:sz w:val="28"/>
          <w:szCs w:val="28"/>
        </w:rPr>
        <w:t>:</w:t>
      </w:r>
    </w:p>
    <w:p w:rsidR="00AD7000" w:rsidRDefault="00754503" w:rsidP="00AD7000">
      <w:pPr>
        <w:pStyle w:val="Default"/>
        <w:ind w:firstLine="709"/>
        <w:jc w:val="both"/>
        <w:rPr>
          <w:rStyle w:val="211pt"/>
          <w:rFonts w:eastAsia="Gulim"/>
          <w:color w:val="auto"/>
          <w:sz w:val="28"/>
          <w:szCs w:val="28"/>
        </w:rPr>
      </w:pPr>
      <w:r>
        <w:rPr>
          <w:rStyle w:val="211pt"/>
          <w:rFonts w:eastAsia="Gulim"/>
          <w:color w:val="auto"/>
          <w:sz w:val="28"/>
          <w:szCs w:val="28"/>
        </w:rPr>
        <w:t>у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тверждена дополнительная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профессиональная программа повышения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квалификации «Современные аспекты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противодействия коррупции в образовательных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организациях» трудоемкостью 36 ч. и программа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повышения квалификации «Профилактика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противодействия коррупции в образовательных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организациях» трудоемкостью 36</w:t>
      </w:r>
      <w:r w:rsidR="009756AB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ч.;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</w:p>
    <w:p w:rsidR="00AD7000" w:rsidRPr="00AD7000" w:rsidRDefault="00754503" w:rsidP="00AD7000">
      <w:pPr>
        <w:pStyle w:val="Default"/>
        <w:ind w:firstLine="709"/>
        <w:jc w:val="both"/>
        <w:rPr>
          <w:rStyle w:val="211pt"/>
          <w:rFonts w:eastAsia="Gulim"/>
          <w:color w:val="auto"/>
          <w:sz w:val="28"/>
          <w:szCs w:val="28"/>
        </w:rPr>
      </w:pPr>
      <w:r>
        <w:rPr>
          <w:rStyle w:val="211pt"/>
          <w:rFonts w:eastAsia="Gulim"/>
          <w:color w:val="auto"/>
          <w:sz w:val="28"/>
          <w:szCs w:val="28"/>
        </w:rPr>
        <w:t>у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тверждены фонды оценочных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средств к дополнительной профессиональной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программе повышения квалификации по теме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«Современные аспекты противодействия коррупции в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образовательных организациях» и «Профилактика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противодействия коррупции в образовательных</w:t>
      </w:r>
      <w:r w:rsidR="00AD700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организациях»;</w:t>
      </w:r>
    </w:p>
    <w:p w:rsidR="00AD7000" w:rsidRPr="00AD7000" w:rsidRDefault="00754503" w:rsidP="00AD7000">
      <w:pPr>
        <w:pStyle w:val="Default"/>
        <w:ind w:firstLine="709"/>
        <w:jc w:val="both"/>
        <w:rPr>
          <w:rStyle w:val="211pt"/>
          <w:rFonts w:eastAsia="Gulim"/>
          <w:color w:val="auto"/>
          <w:sz w:val="28"/>
          <w:szCs w:val="28"/>
        </w:rPr>
      </w:pPr>
      <w:r>
        <w:rPr>
          <w:rStyle w:val="211pt"/>
          <w:rFonts w:eastAsia="Gulim"/>
          <w:color w:val="auto"/>
          <w:sz w:val="28"/>
          <w:szCs w:val="28"/>
        </w:rPr>
        <w:t>р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азработаны инструктивно-информационные</w:t>
      </w:r>
      <w:r w:rsidR="00D8677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материалы для руководителей и заместителей</w:t>
      </w:r>
      <w:r w:rsidR="00D8677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 xml:space="preserve">руководителей образовательных </w:t>
      </w:r>
      <w:r w:rsidR="00D86770">
        <w:rPr>
          <w:rStyle w:val="211pt"/>
          <w:rFonts w:eastAsia="Gulim"/>
          <w:color w:val="auto"/>
          <w:sz w:val="28"/>
          <w:szCs w:val="28"/>
        </w:rPr>
        <w:t>организаци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й по</w:t>
      </w:r>
      <w:r w:rsidR="00D8677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направлению «Профилактика и противодействие</w:t>
      </w:r>
      <w:r w:rsidR="00D8677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коррупции в образовательных организациях, в т.ч.</w:t>
      </w:r>
      <w:r w:rsidR="00D8677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организация антикоррупционного просвещения»</w:t>
      </w:r>
      <w:r>
        <w:rPr>
          <w:rStyle w:val="211pt"/>
          <w:rFonts w:eastAsia="Gulim"/>
          <w:color w:val="auto"/>
          <w:sz w:val="28"/>
          <w:szCs w:val="28"/>
        </w:rPr>
        <w:t>;</w:t>
      </w:r>
    </w:p>
    <w:p w:rsidR="00AD7000" w:rsidRPr="00AD7000" w:rsidRDefault="00754503" w:rsidP="00AD7000">
      <w:pPr>
        <w:pStyle w:val="Default"/>
        <w:ind w:firstLine="709"/>
        <w:jc w:val="both"/>
        <w:rPr>
          <w:rStyle w:val="211pt"/>
          <w:rFonts w:eastAsia="Gulim"/>
          <w:color w:val="auto"/>
          <w:sz w:val="28"/>
          <w:szCs w:val="28"/>
        </w:rPr>
      </w:pPr>
      <w:r>
        <w:rPr>
          <w:rStyle w:val="211pt"/>
          <w:rFonts w:eastAsia="Gulim"/>
          <w:color w:val="auto"/>
          <w:sz w:val="28"/>
          <w:szCs w:val="28"/>
        </w:rPr>
        <w:t>р</w:t>
      </w:r>
      <w:r w:rsidR="00AD7000" w:rsidRPr="00AD7000">
        <w:rPr>
          <w:rStyle w:val="211pt"/>
          <w:rFonts w:eastAsia="Gulim"/>
          <w:color w:val="auto"/>
          <w:sz w:val="28"/>
          <w:szCs w:val="28"/>
        </w:rPr>
        <w:t>азработаны методические рекомендации:</w:t>
      </w:r>
    </w:p>
    <w:p w:rsidR="00AD7000" w:rsidRPr="00AD7000" w:rsidRDefault="00AD7000" w:rsidP="00AD7000">
      <w:pPr>
        <w:pStyle w:val="Default"/>
        <w:ind w:firstLine="709"/>
        <w:jc w:val="both"/>
        <w:rPr>
          <w:rStyle w:val="211pt"/>
          <w:rFonts w:eastAsia="Gulim"/>
          <w:color w:val="auto"/>
          <w:sz w:val="28"/>
          <w:szCs w:val="28"/>
        </w:rPr>
      </w:pPr>
      <w:r w:rsidRPr="00AD7000">
        <w:rPr>
          <w:rStyle w:val="211pt"/>
          <w:rFonts w:eastAsia="Gulim"/>
          <w:color w:val="auto"/>
          <w:sz w:val="28"/>
          <w:szCs w:val="28"/>
        </w:rPr>
        <w:t>«Методические рекомендации по работе с</w:t>
      </w:r>
      <w:r w:rsidR="00D8677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Pr="00AD7000">
        <w:rPr>
          <w:rStyle w:val="211pt"/>
          <w:rFonts w:eastAsia="Gulim"/>
          <w:color w:val="auto"/>
          <w:sz w:val="28"/>
          <w:szCs w:val="28"/>
        </w:rPr>
        <w:t>родителями в рамках антикоррупционного</w:t>
      </w:r>
      <w:r w:rsidR="00D8677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Pr="00AD7000">
        <w:rPr>
          <w:rStyle w:val="211pt"/>
          <w:rFonts w:eastAsia="Gulim"/>
          <w:color w:val="auto"/>
          <w:sz w:val="28"/>
          <w:szCs w:val="28"/>
        </w:rPr>
        <w:t>воспитания»;</w:t>
      </w:r>
    </w:p>
    <w:p w:rsidR="00AD7000" w:rsidRPr="00AD7000" w:rsidRDefault="00AD7000" w:rsidP="00AD7000">
      <w:pPr>
        <w:pStyle w:val="Default"/>
        <w:ind w:firstLine="709"/>
        <w:jc w:val="both"/>
        <w:rPr>
          <w:rStyle w:val="211pt"/>
          <w:rFonts w:eastAsia="Gulim"/>
          <w:color w:val="auto"/>
          <w:sz w:val="28"/>
          <w:szCs w:val="28"/>
        </w:rPr>
      </w:pPr>
      <w:r w:rsidRPr="00AD7000">
        <w:rPr>
          <w:rStyle w:val="211pt"/>
          <w:rFonts w:eastAsia="Gulim"/>
          <w:color w:val="auto"/>
          <w:sz w:val="28"/>
          <w:szCs w:val="28"/>
        </w:rPr>
        <w:lastRenderedPageBreak/>
        <w:t>«Профилактика и противодействие коррупции в</w:t>
      </w:r>
      <w:r w:rsidR="00D86770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Pr="00AD7000">
        <w:rPr>
          <w:rStyle w:val="211pt"/>
          <w:rFonts w:eastAsia="Gulim"/>
          <w:color w:val="auto"/>
          <w:sz w:val="28"/>
          <w:szCs w:val="28"/>
        </w:rPr>
        <w:t>образовательных организациях»;</w:t>
      </w:r>
    </w:p>
    <w:p w:rsidR="00AD7000" w:rsidRPr="00470C05" w:rsidRDefault="00AD7000" w:rsidP="00AD7000">
      <w:pPr>
        <w:pStyle w:val="Default"/>
        <w:ind w:firstLine="709"/>
        <w:jc w:val="both"/>
        <w:rPr>
          <w:rStyle w:val="211pt"/>
          <w:rFonts w:eastAsia="Gulim"/>
          <w:color w:val="auto"/>
          <w:sz w:val="28"/>
          <w:szCs w:val="28"/>
        </w:rPr>
      </w:pPr>
      <w:r w:rsidRPr="00AD7000">
        <w:rPr>
          <w:rStyle w:val="211pt"/>
          <w:rFonts w:eastAsia="Gulim"/>
          <w:color w:val="auto"/>
          <w:sz w:val="28"/>
          <w:szCs w:val="28"/>
        </w:rPr>
        <w:t>информационно-методический материал (буклеты</w:t>
      </w:r>
      <w:r w:rsidR="00034987">
        <w:rPr>
          <w:rStyle w:val="211pt"/>
          <w:rFonts w:eastAsia="Gulim"/>
          <w:color w:val="auto"/>
          <w:sz w:val="28"/>
          <w:szCs w:val="28"/>
        </w:rPr>
        <w:t>).</w:t>
      </w:r>
    </w:p>
    <w:p w:rsidR="00862A08" w:rsidRPr="00470C05" w:rsidRDefault="00862A08" w:rsidP="00862A08">
      <w:pPr>
        <w:pStyle w:val="Default"/>
        <w:ind w:firstLine="709"/>
        <w:jc w:val="both"/>
        <w:rPr>
          <w:rStyle w:val="211pt"/>
          <w:rFonts w:eastAsia="Gulim"/>
          <w:color w:val="auto"/>
          <w:sz w:val="28"/>
          <w:szCs w:val="28"/>
        </w:rPr>
      </w:pPr>
      <w:r w:rsidRPr="00470C05">
        <w:rPr>
          <w:rStyle w:val="211pt"/>
          <w:rFonts w:eastAsia="Gulim"/>
          <w:color w:val="auto"/>
          <w:sz w:val="28"/>
          <w:szCs w:val="28"/>
        </w:rPr>
        <w:t xml:space="preserve">Слушатели курсов повышения квалификации руководителей образовательных организаций республики получили возможность ознакомиться с программой и методическими материалами. Рекомендации по реализации программы были доведены до сведения руководителей школ во время проведения учебно-методических семинаров по противодействию коррупции для педагогических работников. </w:t>
      </w:r>
    </w:p>
    <w:p w:rsidR="00862A08" w:rsidRPr="00470C05" w:rsidRDefault="00862A08" w:rsidP="00862A08">
      <w:pPr>
        <w:pStyle w:val="Default"/>
        <w:ind w:firstLine="709"/>
        <w:jc w:val="both"/>
        <w:rPr>
          <w:rStyle w:val="211pt"/>
          <w:rFonts w:eastAsia="Gulim"/>
          <w:color w:val="auto"/>
          <w:sz w:val="28"/>
          <w:szCs w:val="28"/>
        </w:rPr>
      </w:pPr>
      <w:r w:rsidRPr="00470C05">
        <w:rPr>
          <w:rStyle w:val="211pt"/>
          <w:rFonts w:eastAsia="Gulim"/>
          <w:color w:val="auto"/>
          <w:sz w:val="28"/>
          <w:szCs w:val="28"/>
        </w:rPr>
        <w:t>В 202</w:t>
      </w:r>
      <w:r w:rsidR="00034987">
        <w:rPr>
          <w:rStyle w:val="211pt"/>
          <w:rFonts w:eastAsia="Gulim"/>
          <w:color w:val="auto"/>
          <w:sz w:val="28"/>
          <w:szCs w:val="28"/>
        </w:rPr>
        <w:t>3</w:t>
      </w:r>
      <w:r w:rsidRPr="00470C05">
        <w:rPr>
          <w:rStyle w:val="211pt"/>
          <w:rFonts w:eastAsia="Gulim"/>
          <w:color w:val="auto"/>
          <w:sz w:val="28"/>
          <w:szCs w:val="28"/>
        </w:rPr>
        <w:t xml:space="preserve"> году в школах проведены краткосрочные курсы по программе профессионального образования педагогов по противодействию коррупции.</w:t>
      </w:r>
    </w:p>
    <w:p w:rsidR="00034987" w:rsidRDefault="00034987" w:rsidP="00F6368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Минобрнауки РД на базе ГБУ ДПО «Дагестанский институт развития образования» </w:t>
      </w:r>
      <w:r w:rsidR="0005689B">
        <w:rPr>
          <w:rFonts w:eastAsia="Times New Roman"/>
          <w:sz w:val="28"/>
          <w:szCs w:val="28"/>
        </w:rPr>
        <w:t xml:space="preserve">(далее - ДИРО) </w:t>
      </w:r>
      <w:r>
        <w:rPr>
          <w:rFonts w:eastAsia="Times New Roman"/>
          <w:sz w:val="28"/>
          <w:szCs w:val="28"/>
        </w:rPr>
        <w:t>15 ноября 2023 года проведен обучающий семинар по антикоррупционной тематике с руководителями и педагогическими работниками образовательных организаций.</w:t>
      </w:r>
    </w:p>
    <w:p w:rsidR="00034987" w:rsidRPr="00034987" w:rsidRDefault="00034987" w:rsidP="00777777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Цели и задачи семинара:</w:t>
      </w:r>
    </w:p>
    <w:p w:rsidR="00034987" w:rsidRPr="00034987" w:rsidRDefault="00034987" w:rsidP="00460693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исключение возможных проявлений коррупции в образовательных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рганизациях;</w:t>
      </w:r>
    </w:p>
    <w:p w:rsidR="00034987" w:rsidRPr="00034987" w:rsidRDefault="00034987" w:rsidP="00460693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формирование у работников и обучающихся антикоррупционного сознания;</w:t>
      </w:r>
    </w:p>
    <w:p w:rsidR="00034987" w:rsidRPr="00034987" w:rsidRDefault="00034987" w:rsidP="00460693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разработка и внедрение организационно-правовых механизмов для снижения возможности</w:t>
      </w:r>
      <w:r w:rsidR="004606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коррупционных действий.</w:t>
      </w:r>
    </w:p>
    <w:p w:rsidR="00034987" w:rsidRPr="00034987" w:rsidRDefault="00034987" w:rsidP="00162789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На семинаре рассматривались такие вопросы как:</w:t>
      </w:r>
    </w:p>
    <w:p w:rsidR="00034987" w:rsidRPr="00034987" w:rsidRDefault="0058688A" w:rsidP="00C022B6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</w:t>
      </w:r>
      <w:r w:rsidR="00034987"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онятие и содержание антикоррупционной политики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;</w:t>
      </w:r>
    </w:p>
    <w:p w:rsidR="00034987" w:rsidRPr="00034987" w:rsidRDefault="0058688A" w:rsidP="00C022B6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</w:t>
      </w:r>
      <w:r w:rsidR="00034987"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равовые основы противодействия и профилактики коррупции в образовательных организациях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;</w:t>
      </w:r>
    </w:p>
    <w:p w:rsidR="00034987" w:rsidRPr="00034987" w:rsidRDefault="0058688A" w:rsidP="00C022B6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</w:t>
      </w:r>
      <w:r w:rsidR="00034987"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азмещение информации о противодействии коррупции на официальном сайте образовательной</w:t>
      </w:r>
      <w:r w:rsid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034987"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организации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;</w:t>
      </w:r>
    </w:p>
    <w:p w:rsidR="00034987" w:rsidRPr="00034987" w:rsidRDefault="0058688A" w:rsidP="00C022B6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д</w:t>
      </w:r>
      <w:r w:rsidR="00034987"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еятельность образовательной организации по формированию </w:t>
      </w:r>
      <w:proofErr w:type="gramStart"/>
      <w:r w:rsidR="00034987"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антикоррупционного  мировоззрения</w:t>
      </w:r>
      <w:proofErr w:type="gramEnd"/>
      <w:r w:rsidR="00034987"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у</w:t>
      </w:r>
      <w:r w:rsid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034987"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учащихся.</w:t>
      </w:r>
    </w:p>
    <w:p w:rsidR="00034987" w:rsidRPr="00034987" w:rsidRDefault="00034987" w:rsidP="00C022B6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В работе семинара приняли участие 79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представителей </w:t>
      </w:r>
      <w:r w:rsidR="00DC738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ОМС 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РД.</w:t>
      </w:r>
      <w:r w:rsidR="00C022B6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В целях реализации</w:t>
      </w:r>
      <w:r w:rsidR="00A41B1F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программного мероприятия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76078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в ДИРО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в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июле 2023 года проведен семинар-совещание по теме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«Антикоррупционный кодекс родителей» и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«Профилактика коррупционных проявлений в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образовательных организациях</w:t>
      </w:r>
      <w:r w:rsidRPr="0003498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».</w:t>
      </w:r>
    </w:p>
    <w:p w:rsidR="0081025F" w:rsidRPr="00470C05" w:rsidRDefault="00432B44" w:rsidP="0081025F">
      <w:pPr>
        <w:pStyle w:val="Default"/>
        <w:ind w:firstLine="709"/>
        <w:jc w:val="both"/>
        <w:rPr>
          <w:rStyle w:val="211pt"/>
          <w:rFonts w:eastAsia="Gulim"/>
          <w:color w:val="auto"/>
          <w:sz w:val="28"/>
          <w:szCs w:val="28"/>
        </w:rPr>
      </w:pPr>
      <w:r>
        <w:rPr>
          <w:rFonts w:ascii="TimesNewRomanPSMT" w:hAnsi="TimesNewRomanPSMT" w:cs="TimesNewRomanPSMT"/>
          <w:color w:val="auto"/>
          <w:sz w:val="28"/>
          <w:szCs w:val="28"/>
        </w:rPr>
        <w:t xml:space="preserve">Минобрнауки </w:t>
      </w:r>
      <w:proofErr w:type="gramStart"/>
      <w:r>
        <w:rPr>
          <w:rFonts w:ascii="TimesNewRomanPSMT" w:hAnsi="TimesNewRomanPSMT" w:cs="TimesNewRomanPSMT"/>
          <w:color w:val="auto"/>
          <w:sz w:val="28"/>
          <w:szCs w:val="28"/>
        </w:rPr>
        <w:t xml:space="preserve">РД </w:t>
      </w:r>
      <w:r w:rsidRPr="00432B44">
        <w:rPr>
          <w:rFonts w:ascii="TimesNewRomanPSMT" w:hAnsi="TimesNewRomanPSMT" w:cs="TimesNewRomanPSMT"/>
          <w:color w:val="auto"/>
          <w:sz w:val="28"/>
          <w:szCs w:val="28"/>
        </w:rPr>
        <w:t xml:space="preserve"> совместно</w:t>
      </w:r>
      <w:proofErr w:type="gramEnd"/>
      <w:r w:rsidRPr="00432B44">
        <w:rPr>
          <w:rFonts w:ascii="TimesNewRomanPSMT" w:hAnsi="TimesNewRomanPSMT" w:cs="TimesNewRomanPSMT"/>
          <w:color w:val="auto"/>
          <w:sz w:val="28"/>
          <w:szCs w:val="28"/>
        </w:rPr>
        <w:t xml:space="preserve"> с </w:t>
      </w:r>
      <w:r w:rsidR="00C72A6E">
        <w:rPr>
          <w:rFonts w:ascii="TimesNewRomanPSMT" w:hAnsi="TimesNewRomanPSMT" w:cs="TimesNewRomanPSMT"/>
          <w:color w:val="auto"/>
          <w:sz w:val="28"/>
          <w:szCs w:val="28"/>
        </w:rPr>
        <w:t xml:space="preserve">ДИРО </w:t>
      </w:r>
      <w:r w:rsidRPr="00432B44">
        <w:rPr>
          <w:rFonts w:ascii="TimesNewRomanPSMT" w:hAnsi="TimesNewRomanPSMT" w:cs="TimesNewRomanPSMT"/>
          <w:color w:val="auto"/>
          <w:sz w:val="28"/>
          <w:szCs w:val="28"/>
        </w:rPr>
        <w:t>разработан дополнительный курс «Повышение уровня</w:t>
      </w:r>
      <w:r w:rsidR="00215432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Pr="00432B44">
        <w:rPr>
          <w:rFonts w:ascii="TimesNewRomanPSMT" w:hAnsi="TimesNewRomanPSMT" w:cs="TimesNewRomanPSMT"/>
          <w:color w:val="auto"/>
          <w:sz w:val="28"/>
          <w:szCs w:val="28"/>
        </w:rPr>
        <w:t>правосознания граждан и популяризация</w:t>
      </w:r>
      <w:r w:rsidR="00215432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Pr="00432B44">
        <w:rPr>
          <w:rFonts w:ascii="TimesNewRomanPSMT" w:hAnsi="TimesNewRomanPSMT" w:cs="TimesNewRomanPSMT"/>
          <w:color w:val="auto"/>
          <w:sz w:val="28"/>
          <w:szCs w:val="28"/>
        </w:rPr>
        <w:t>антикоррупционных стандартов поведения» для</w:t>
      </w:r>
      <w:r w:rsidR="00215432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Pr="00432B44">
        <w:rPr>
          <w:rFonts w:ascii="TimesNewRomanPSMT" w:hAnsi="TimesNewRomanPSMT" w:cs="TimesNewRomanPSMT"/>
          <w:color w:val="auto"/>
          <w:sz w:val="28"/>
          <w:szCs w:val="28"/>
        </w:rPr>
        <w:t>общеобразовательных организаций и</w:t>
      </w:r>
      <w:r w:rsidR="00215432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Pr="00432B44">
        <w:rPr>
          <w:rFonts w:ascii="TimesNewRomanPSMT" w:hAnsi="TimesNewRomanPSMT" w:cs="TimesNewRomanPSMT"/>
          <w:color w:val="auto"/>
          <w:sz w:val="28"/>
          <w:szCs w:val="28"/>
        </w:rPr>
        <w:t>профессиональных образовательных организаций</w:t>
      </w:r>
      <w:r w:rsidR="00215432">
        <w:rPr>
          <w:rFonts w:ascii="TimesNewRomanPSMT" w:hAnsi="TimesNewRomanPSMT" w:cs="TimesNewRomanPSMT"/>
          <w:color w:val="auto"/>
          <w:sz w:val="28"/>
          <w:szCs w:val="28"/>
        </w:rPr>
        <w:t xml:space="preserve"> </w:t>
      </w:r>
      <w:r w:rsidRPr="00432B44">
        <w:rPr>
          <w:rFonts w:ascii="TimesNewRomanPSMT" w:hAnsi="TimesNewRomanPSMT" w:cs="TimesNewRomanPSMT"/>
          <w:color w:val="auto"/>
          <w:sz w:val="28"/>
          <w:szCs w:val="28"/>
        </w:rPr>
        <w:t>республики.</w:t>
      </w:r>
      <w:r w:rsidR="0081025F" w:rsidRPr="0081025F">
        <w:rPr>
          <w:rStyle w:val="211pt"/>
          <w:rFonts w:eastAsia="Gulim"/>
          <w:color w:val="auto"/>
          <w:sz w:val="28"/>
          <w:szCs w:val="28"/>
        </w:rPr>
        <w:t xml:space="preserve"> </w:t>
      </w:r>
      <w:r w:rsidR="0081025F" w:rsidRPr="00470C05">
        <w:rPr>
          <w:rStyle w:val="211pt"/>
          <w:rFonts w:eastAsia="Gulim"/>
          <w:color w:val="auto"/>
          <w:sz w:val="28"/>
          <w:szCs w:val="28"/>
        </w:rPr>
        <w:t>Спецкурс доведен до общеобразовательных учреждений республики в виде брошюр.</w:t>
      </w:r>
    </w:p>
    <w:p w:rsidR="00432B44" w:rsidRPr="00432B44" w:rsidRDefault="00432B44" w:rsidP="0081025F">
      <w:pPr>
        <w:widowControl/>
        <w:autoSpaceDE w:val="0"/>
        <w:autoSpaceDN w:val="0"/>
        <w:adjustRightInd w:val="0"/>
        <w:ind w:firstLine="708"/>
        <w:jc w:val="both"/>
        <w:rPr>
          <w:color w:val="auto"/>
          <w:sz w:val="28"/>
          <w:szCs w:val="28"/>
        </w:rPr>
      </w:pPr>
      <w:r w:rsidRPr="00432B4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В сентябре 2023 г</w:t>
      </w:r>
      <w:r w:rsidR="00361C8A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ода</w:t>
      </w:r>
      <w:r w:rsidRPr="00432B4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для педагогов</w:t>
      </w:r>
      <w:r w:rsidR="0021543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432B4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общеобразовательных организаций и</w:t>
      </w:r>
      <w:r w:rsidR="0021543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432B4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профессиональных образовательных организаций</w:t>
      </w:r>
      <w:r w:rsidR="0021543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432B4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республики прошли курсы по теме «Повышение</w:t>
      </w:r>
      <w:r w:rsidR="0021543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432B4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уровня правосознания граждан и популяризация</w:t>
      </w:r>
      <w:r w:rsidR="0021543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432B4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антикоррупционных стандартов поведения».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 xml:space="preserve">На базе ГАОУ ВО «Дагестанский государственный университет народного хозяйства» создан научно-методический центр по вопросам </w:t>
      </w:r>
      <w:r w:rsidRPr="00470C05">
        <w:rPr>
          <w:color w:val="auto"/>
          <w:sz w:val="28"/>
          <w:szCs w:val="28"/>
        </w:rPr>
        <w:lastRenderedPageBreak/>
        <w:t xml:space="preserve">противодействия коррупции, который начал функционировать с 1 января </w:t>
      </w:r>
      <w:r w:rsidR="00CD077A">
        <w:rPr>
          <w:color w:val="auto"/>
          <w:sz w:val="28"/>
          <w:szCs w:val="28"/>
        </w:rPr>
        <w:t xml:space="preserve">             </w:t>
      </w:r>
      <w:r w:rsidRPr="00470C05">
        <w:rPr>
          <w:color w:val="auto"/>
          <w:sz w:val="28"/>
          <w:szCs w:val="28"/>
        </w:rPr>
        <w:t xml:space="preserve">2019 года. </w:t>
      </w:r>
    </w:p>
    <w:p w:rsidR="00F025A2" w:rsidRDefault="00672CE1" w:rsidP="005D2CBE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824976</wp:posOffset>
            </wp:positionH>
            <wp:positionV relativeFrom="paragraph">
              <wp:posOffset>2813409</wp:posOffset>
            </wp:positionV>
            <wp:extent cx="4444365" cy="2964815"/>
            <wp:effectExtent l="0" t="0" r="0" b="0"/>
            <wp:wrapTight wrapText="bothSides">
              <wp:wrapPolygon edited="0">
                <wp:start x="0" y="0"/>
                <wp:lineTo x="0" y="21512"/>
                <wp:lineTo x="21480" y="21512"/>
                <wp:lineTo x="21480" y="0"/>
                <wp:lineTo x="0" y="0"/>
              </wp:wrapPolygon>
            </wp:wrapTight>
            <wp:docPr id="16" name="Рисунок 16" descr="В Дагестане проведен Республиканский молодежный антикоррупционный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Дагестане проведен Республиканский молодежный антикоррупционный форум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025">
        <w:rPr>
          <w:rFonts w:ascii="Times New Roman" w:hAnsi="Times New Roman" w:cs="Times New Roman"/>
          <w:color w:val="auto"/>
          <w:sz w:val="28"/>
          <w:szCs w:val="28"/>
        </w:rPr>
        <w:t>21 июня 2023</w:t>
      </w:r>
      <w:r w:rsidR="00C21D74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года </w:t>
      </w:r>
      <w:r w:rsidR="00F025A2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на площадке Республиканского молодежного центра </w:t>
      </w:r>
      <w:proofErr w:type="spellStart"/>
      <w:r w:rsidR="00123F7A">
        <w:rPr>
          <w:rFonts w:ascii="Times New Roman" w:hAnsi="Times New Roman" w:cs="Times New Roman"/>
          <w:color w:val="auto"/>
          <w:sz w:val="28"/>
          <w:szCs w:val="28"/>
        </w:rPr>
        <w:t>Минмолодежью</w:t>
      </w:r>
      <w:proofErr w:type="spellEnd"/>
      <w:r w:rsidR="00123F7A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="00F025A2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1D74" w:rsidRPr="00470C05">
        <w:rPr>
          <w:rFonts w:ascii="Times New Roman" w:hAnsi="Times New Roman" w:cs="Times New Roman"/>
          <w:color w:val="auto"/>
          <w:sz w:val="28"/>
          <w:szCs w:val="28"/>
        </w:rPr>
        <w:t>проведен</w:t>
      </w:r>
      <w:r w:rsidR="00F025A2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V</w:t>
      </w:r>
      <w:r w:rsidR="00484025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="00F025A2" w:rsidRPr="00470C05">
        <w:rPr>
          <w:rFonts w:ascii="Times New Roman" w:hAnsi="Times New Roman" w:cs="Times New Roman"/>
          <w:color w:val="auto"/>
          <w:sz w:val="28"/>
          <w:szCs w:val="28"/>
        </w:rPr>
        <w:t>I Республиканский молодежный антикоррупционный форум на тему: «Молодежь против коррупции», в котором приняли участие министр по делам молодежи Республики Дагестан, заместитель начальника Управления, а также представители правоохранительных органов и органов исполнительной власти Республики, общественники и студенты вузов.</w:t>
      </w:r>
      <w:r w:rsidR="009A14E6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На форуме была отмечена важность</w:t>
      </w:r>
      <w:r w:rsidR="00F025A2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антикоррупционной профилактики в молодежной среде</w:t>
      </w:r>
      <w:r w:rsidR="009A14E6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F025A2" w:rsidRPr="00470C05">
        <w:rPr>
          <w:rFonts w:ascii="Times New Roman" w:hAnsi="Times New Roman" w:cs="Times New Roman"/>
          <w:color w:val="auto"/>
          <w:sz w:val="28"/>
          <w:szCs w:val="28"/>
        </w:rPr>
        <w:t>Также студенты вузов выступили с докладами антикоррупционной направленности и приняли участие в панельных дискуссиях. В завершение состоялась церемония награждения победителей конкурса социальной рекламы. Победители в номинациях видео-конкурс, конкурс плакатов и фото-кросс получили дипломы и ценные призы.</w:t>
      </w:r>
    </w:p>
    <w:p w:rsidR="00123F7A" w:rsidRDefault="00123F7A" w:rsidP="00862A08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62A08" w:rsidRDefault="00123F7A" w:rsidP="00862A08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Минмолодежью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совместно с Управлением и прокуратурой Республики Дагестан в четырех дагестанских вузах (Дагестанский государственный университет, Дагестанский государственный медицинский университет, Дагестанский государственный технический университет и Северо-Кавказский институт (филиал)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ВГУЮ (РПА Минюста России) проведены круглые столы, посвященные вопросам противодействия коррупции. </w:t>
      </w:r>
    </w:p>
    <w:p w:rsidR="00B07393" w:rsidRPr="00B07393" w:rsidRDefault="00B75CFA" w:rsidP="00B07393">
      <w:pPr>
        <w:ind w:firstLine="709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В республиканских</w:t>
      </w:r>
      <w:r w:rsidR="00A360F1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образовательных организациях проведены мероприятия, приуроченные к Международному дню борьбы с коррупцией. Мероприятия проведены в виде информационно-просветительских акций, квестов, правовых урок</w:t>
      </w:r>
      <w:r w:rsidR="00136CB1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="00A360F1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, направленных на нетерпимое отношение к коррупции. </w:t>
      </w:r>
      <w:r w:rsidR="00B07393">
        <w:rPr>
          <w:rFonts w:ascii="Times New Roman" w:hAnsi="Times New Roman" w:cs="Times New Roman"/>
          <w:color w:val="auto"/>
          <w:sz w:val="28"/>
          <w:szCs w:val="28"/>
        </w:rPr>
        <w:t xml:space="preserve">Так, в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целях формирования у учащихся и воспитанников антикоррупционного мировоззрения и</w:t>
      </w:r>
      <w:r w:rsid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воспитания негативного отношения к коррупции в</w:t>
      </w:r>
      <w:r w:rsid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соответствии с утвержденным распоряжением</w:t>
      </w:r>
      <w:r w:rsid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Минобрнауки РД </w:t>
      </w:r>
      <w:r w:rsidR="008E631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от 29.11.2023 № 66 Планом</w:t>
      </w:r>
      <w:r w:rsid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мероприятий «Неделя антикоррупционных</w:t>
      </w:r>
      <w:r w:rsid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lastRenderedPageBreak/>
        <w:t>инициатив» (4-9 декабря 2023 г.), приуроченных к</w:t>
      </w:r>
      <w:r w:rsid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Международному дню борьбы с коррупцией, в каждой</w:t>
      </w:r>
      <w:r w:rsid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образовательной </w:t>
      </w:r>
      <w:r w:rsidR="00CD077A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организации проведены</w:t>
      </w:r>
      <w:r w:rsid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классные часы:</w:t>
      </w:r>
    </w:p>
    <w:p w:rsidR="00B07393" w:rsidRPr="00B07393" w:rsidRDefault="00B07393" w:rsidP="00361C8A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для обучающихся 5 класса - «Детям о коррупции»;</w:t>
      </w:r>
    </w:p>
    <w:p w:rsidR="00136CB1" w:rsidRPr="00B07393" w:rsidRDefault="00B07393" w:rsidP="00361C8A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для обучающихся 6 классов - «Вместе против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коррупции»;</w:t>
      </w:r>
    </w:p>
    <w:p w:rsidR="00B07393" w:rsidRPr="00B07393" w:rsidRDefault="00B07393" w:rsidP="00361C8A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для обучающихся 7 классов - «Коррупция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–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бомба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замедленного действия».</w:t>
      </w:r>
    </w:p>
    <w:p w:rsidR="00B07393" w:rsidRPr="00B07393" w:rsidRDefault="00B07393" w:rsidP="0057790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В том числе, в образовательных организациях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проведены встречи старшеклассников с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сотрудниками правоохранительных органов.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П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рофессиональными образовательными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организациями Республики Дагестан проведены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различные мероприятия, направленные на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п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рофилактику коррупционных правонарушений и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формированию антикоррупционного поведения, а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именно кураторские часы, круглые столы, акции,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беседы, среди которых:</w:t>
      </w:r>
    </w:p>
    <w:p w:rsidR="00E90A0C" w:rsidRDefault="002B4C11" w:rsidP="0057790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в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ГБПОУ «Дербентский профессионально</w:t>
      </w:r>
      <w:r w:rsidR="00361C8A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-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педагогический колледж им. </w:t>
      </w:r>
      <w:proofErr w:type="spellStart"/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Казиахмедова</w:t>
      </w:r>
      <w:proofErr w:type="spellEnd"/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» -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кураторский час «На страже закона против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коррупции»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;</w:t>
      </w:r>
    </w:p>
    <w:p w:rsidR="00B07393" w:rsidRPr="00B07393" w:rsidRDefault="002B4C11" w:rsidP="0057790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в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ГБПОУ РД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«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Технический колледж им Р.Н.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proofErr w:type="spellStart"/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Ашуралиева</w:t>
      </w:r>
      <w:proofErr w:type="spellEnd"/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»</w:t>
      </w:r>
      <w:r w:rsidR="00361C8A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-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круглый стол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«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Нет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коррупции!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»;</w:t>
      </w:r>
    </w:p>
    <w:p w:rsidR="00B07393" w:rsidRPr="00B07393" w:rsidRDefault="002B4C11" w:rsidP="0057790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в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ГБПОУ РД «Железнодорожный колледж» -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тематические классные часы и акция с раздачей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буклетов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«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Нет коррупции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»;</w:t>
      </w:r>
    </w:p>
    <w:p w:rsidR="00B07393" w:rsidRPr="00B07393" w:rsidRDefault="002B4C11" w:rsidP="0057790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в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ГБПОУ РД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«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Колледж инновационных технологий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»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- классные часы на тему </w:t>
      </w:r>
      <w:r w:rsidR="00632B86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«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Молодёжь против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коррупции</w:t>
      </w:r>
      <w:r w:rsidR="00632B86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»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и проведена акция по раздаче буклетов</w:t>
      </w:r>
      <w:r w:rsidR="00E90A0C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632B86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«</w:t>
      </w:r>
      <w:r w:rsidR="00B07393" w:rsidRPr="00B0739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Стоп коррупция!</w:t>
      </w:r>
      <w:r w:rsidR="00632B86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»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;</w:t>
      </w:r>
    </w:p>
    <w:p w:rsidR="00AE1342" w:rsidRPr="00AE1342" w:rsidRDefault="00C65055" w:rsidP="00361C8A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Минобрнауки РД </w:t>
      </w:r>
      <w:r w:rsidR="0074776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также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проведены следующие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мероприятия</w:t>
      </w:r>
      <w:r w:rsidR="00747767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в образовательных организациях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:</w:t>
      </w:r>
    </w:p>
    <w:p w:rsidR="00AE1342" w:rsidRPr="00AE1342" w:rsidRDefault="00747767" w:rsidP="00361C8A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еспубликанский конкурс сочинений среди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учащихся 8-9 классов 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бщеобразовательных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организаций «Будущее моей страны – в моих руках!»;</w:t>
      </w:r>
    </w:p>
    <w:p w:rsidR="00AE1342" w:rsidRPr="00AE1342" w:rsidRDefault="00747767" w:rsidP="00361C8A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еспубликанский конкурс творческих работ среди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учащихся </w:t>
      </w:r>
      <w:r w:rsidR="00F276C0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                       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10-11 классов общеобразовательных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организаций «Скажем коррупции – НЕТ!»;</w:t>
      </w:r>
    </w:p>
    <w:p w:rsidR="00AE1342" w:rsidRPr="00AE1342" w:rsidRDefault="00747767" w:rsidP="00361C8A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еспубликанский конкурс рисунков среди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учащихся 5-7 классов общеобразовательных</w:t>
      </w:r>
      <w:r w:rsidR="003F3883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организаций «Надо жить честно!»;</w:t>
      </w:r>
    </w:p>
    <w:p w:rsidR="00AE1342" w:rsidRPr="00AE1342" w:rsidRDefault="00747767" w:rsidP="00361C8A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еспубликанский конкурс творческих работ «На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страже закона против 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оррупции» для студентов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очного отделения профессиональных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="00AE1342"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образовательных организаций.</w:t>
      </w:r>
    </w:p>
    <w:p w:rsidR="00AE1342" w:rsidRPr="00AE1342" w:rsidRDefault="00AE1342" w:rsidP="00C65055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Республиканские конкурсы в сфере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противодействия коррупции </w:t>
      </w:r>
      <w:proofErr w:type="gramStart"/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среди 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у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чащихся</w:t>
      </w:r>
      <w:proofErr w:type="gramEnd"/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общеобразовательных организаций ежегодно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проводятся в целях развития формирования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антикоррупционного мировоззрения учащихся,</w:t>
      </w:r>
      <w:r w:rsidR="00C65055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воспитания у учащихся негативного отношения к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коррупции, развития навыка антикоррупционного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поведения, развития творческих способностей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учащихся. К участию в конкурсе допущены работы</w:t>
      </w:r>
      <w:r w:rsidR="00531C1E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победителей и призеров муниципального этапа</w:t>
      </w:r>
      <w:r w:rsidR="00C65055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согласно квоте, установленной оргкомитетом</w:t>
      </w:r>
      <w:r w:rsidR="00C65055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Конкурса.</w:t>
      </w:r>
      <w:r w:rsidR="00C65055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</w:p>
    <w:p w:rsidR="00AE1342" w:rsidRPr="00AE1342" w:rsidRDefault="00AE1342" w:rsidP="00C65055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По результатам оценки жюри по каждому конкурсу</w:t>
      </w:r>
      <w:r w:rsidR="00C65055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определены победители и призеры, которые</w:t>
      </w:r>
      <w:r w:rsidR="00C65055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награждены дипломами </w:t>
      </w:r>
      <w:r w:rsidR="00E511ED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Минобрнауки</w:t>
      </w:r>
      <w:r w:rsidRPr="00AE1342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РД соответствующих степеней.</w:t>
      </w:r>
    </w:p>
    <w:p w:rsidR="002910BC" w:rsidRPr="002910BC" w:rsidRDefault="002910BC" w:rsidP="0057790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910BC">
        <w:rPr>
          <w:rFonts w:ascii="Times New Roman" w:hAnsi="Times New Roman" w:cs="Times New Roman"/>
          <w:color w:val="auto"/>
          <w:sz w:val="28"/>
          <w:szCs w:val="28"/>
          <w:lang w:bidi="ar-SA"/>
        </w:rPr>
        <w:t>С 1 по 29 ноября 2023 года на базе ДИРО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color w:val="auto"/>
          <w:sz w:val="28"/>
          <w:szCs w:val="28"/>
          <w:lang w:bidi="ar-SA"/>
        </w:rPr>
        <w:t>среди профессорско-преподавательского состава,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color w:val="auto"/>
          <w:sz w:val="28"/>
          <w:szCs w:val="28"/>
          <w:lang w:bidi="ar-SA"/>
        </w:rPr>
        <w:t>аспирантов и студентов прове</w:t>
      </w:r>
      <w:r w:rsidRPr="002910BC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ден </w:t>
      </w:r>
      <w:r w:rsidRPr="002910BC">
        <w:rPr>
          <w:rFonts w:ascii="Times New Roman" w:hAnsi="Times New Roman" w:cs="Times New Roman"/>
          <w:color w:val="auto"/>
          <w:sz w:val="28"/>
          <w:szCs w:val="28"/>
          <w:lang w:bidi="ar-SA"/>
        </w:rPr>
        <w:t>конкурс научно-</w:t>
      </w:r>
    </w:p>
    <w:p w:rsidR="002910BC" w:rsidRPr="002910BC" w:rsidRDefault="002910BC" w:rsidP="002910B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303030"/>
          <w:sz w:val="28"/>
          <w:szCs w:val="28"/>
          <w:lang w:bidi="ar-SA"/>
        </w:rPr>
      </w:pPr>
      <w:r w:rsidRPr="002910BC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>прикладных исследовательских работ на тему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color w:val="auto"/>
          <w:sz w:val="28"/>
          <w:szCs w:val="28"/>
          <w:lang w:bidi="ar-SA"/>
        </w:rPr>
        <w:t>реализации антикоррупционной политики Республики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color w:val="auto"/>
          <w:sz w:val="28"/>
          <w:szCs w:val="28"/>
          <w:lang w:bidi="ar-SA"/>
        </w:rPr>
        <w:t>Дагестан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Pr="002910BC">
        <w:rPr>
          <w:rFonts w:ascii="Times New Roman" w:hAnsi="Times New Roman" w:cs="Times New Roman"/>
          <w:sz w:val="28"/>
          <w:szCs w:val="28"/>
          <w:lang w:bidi="ar-SA"/>
        </w:rPr>
        <w:t>Количество участников, подавших заявку и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sz w:val="28"/>
          <w:szCs w:val="28"/>
          <w:lang w:bidi="ar-SA"/>
        </w:rPr>
        <w:t>предоставивших конкурсные материалы 15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sz w:val="28"/>
          <w:szCs w:val="28"/>
          <w:lang w:bidi="ar-SA"/>
        </w:rPr>
        <w:t>человек. Техническую экспертизу (проверку на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sz w:val="28"/>
          <w:szCs w:val="28"/>
          <w:lang w:bidi="ar-SA"/>
        </w:rPr>
        <w:t>антиплагиат) и содержательное оценивание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sz w:val="28"/>
          <w:szCs w:val="28"/>
          <w:lang w:bidi="ar-SA"/>
        </w:rPr>
        <w:t>экспертной комиссией предоставленных на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sz w:val="28"/>
          <w:szCs w:val="28"/>
          <w:lang w:bidi="ar-SA"/>
        </w:rPr>
        <w:t xml:space="preserve">конкурс материалов прошли 8 </w:t>
      </w:r>
      <w:r w:rsidRPr="002910BC">
        <w:rPr>
          <w:rFonts w:ascii="Times New Roman" w:hAnsi="Times New Roman" w:cs="Times New Roman"/>
          <w:color w:val="303030"/>
          <w:sz w:val="28"/>
          <w:szCs w:val="28"/>
          <w:lang w:bidi="ar-SA"/>
        </w:rPr>
        <w:t>человек.</w:t>
      </w:r>
    </w:p>
    <w:p w:rsidR="002910BC" w:rsidRPr="002910BC" w:rsidRDefault="002910BC" w:rsidP="0057790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910BC">
        <w:rPr>
          <w:rFonts w:ascii="Times New Roman" w:hAnsi="Times New Roman" w:cs="Times New Roman"/>
          <w:color w:val="1C1C00"/>
          <w:sz w:val="28"/>
          <w:szCs w:val="28"/>
          <w:lang w:bidi="ar-SA"/>
        </w:rPr>
        <w:t xml:space="preserve">Жюри </w:t>
      </w:r>
      <w:r w:rsidRPr="002910BC">
        <w:rPr>
          <w:rFonts w:ascii="Times New Roman" w:hAnsi="Times New Roman" w:cs="Times New Roman"/>
          <w:color w:val="0F0F00"/>
          <w:sz w:val="28"/>
          <w:szCs w:val="28"/>
          <w:lang w:bidi="ar-SA"/>
        </w:rPr>
        <w:t xml:space="preserve">отметило </w:t>
      </w:r>
      <w:r w:rsidRPr="002910BC">
        <w:rPr>
          <w:rFonts w:ascii="Times New Roman" w:hAnsi="Times New Roman" w:cs="Times New Roman"/>
          <w:color w:val="0E0E00"/>
          <w:sz w:val="28"/>
          <w:szCs w:val="28"/>
          <w:lang w:bidi="ar-SA"/>
        </w:rPr>
        <w:t xml:space="preserve">высокий </w:t>
      </w:r>
      <w:r w:rsidRPr="002910BC">
        <w:rPr>
          <w:rFonts w:ascii="Times New Roman" w:hAnsi="Times New Roman" w:cs="Times New Roman"/>
          <w:color w:val="0C0C00"/>
          <w:sz w:val="28"/>
          <w:szCs w:val="28"/>
          <w:lang w:bidi="ar-SA"/>
        </w:rPr>
        <w:t>профессиональный</w:t>
      </w:r>
      <w:r w:rsidR="003A6664">
        <w:rPr>
          <w:rFonts w:ascii="Times New Roman" w:hAnsi="Times New Roman" w:cs="Times New Roman"/>
          <w:color w:val="0C0C00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color w:val="090900"/>
          <w:sz w:val="28"/>
          <w:szCs w:val="28"/>
          <w:lang w:bidi="ar-SA"/>
        </w:rPr>
        <w:t xml:space="preserve">уровень </w:t>
      </w:r>
      <w:r w:rsidRPr="002910BC">
        <w:rPr>
          <w:rFonts w:ascii="Times New Roman" w:hAnsi="Times New Roman" w:cs="Times New Roman"/>
          <w:color w:val="080800"/>
          <w:sz w:val="28"/>
          <w:szCs w:val="28"/>
          <w:lang w:bidi="ar-SA"/>
        </w:rPr>
        <w:t xml:space="preserve">многих </w:t>
      </w:r>
      <w:r w:rsidRPr="002910BC">
        <w:rPr>
          <w:rFonts w:ascii="Times New Roman" w:hAnsi="Times New Roman" w:cs="Times New Roman"/>
          <w:color w:val="0C0C00"/>
          <w:sz w:val="28"/>
          <w:szCs w:val="28"/>
          <w:lang w:bidi="ar-SA"/>
        </w:rPr>
        <w:t xml:space="preserve">представленных </w:t>
      </w:r>
      <w:r w:rsidRPr="002910BC">
        <w:rPr>
          <w:rFonts w:ascii="Times New Roman" w:hAnsi="Times New Roman" w:cs="Times New Roman"/>
          <w:color w:val="0F0F00"/>
          <w:sz w:val="28"/>
          <w:szCs w:val="28"/>
          <w:lang w:bidi="ar-SA"/>
        </w:rPr>
        <w:t>работ</w:t>
      </w:r>
      <w:r w:rsidRPr="002910BC">
        <w:rPr>
          <w:rFonts w:ascii="Times New Roman" w:hAnsi="Times New Roman" w:cs="Times New Roman"/>
          <w:color w:val="858500"/>
          <w:sz w:val="28"/>
          <w:szCs w:val="28"/>
          <w:lang w:bidi="ar-SA"/>
        </w:rPr>
        <w:t xml:space="preserve">. </w:t>
      </w:r>
      <w:r w:rsidRPr="002910BC">
        <w:rPr>
          <w:rFonts w:ascii="Times New Roman" w:hAnsi="Times New Roman" w:cs="Times New Roman"/>
          <w:color w:val="1D1D00"/>
          <w:sz w:val="28"/>
          <w:szCs w:val="28"/>
          <w:lang w:bidi="ar-SA"/>
        </w:rPr>
        <w:t>Итоги</w:t>
      </w:r>
      <w:r w:rsidR="003A6664">
        <w:rPr>
          <w:rFonts w:ascii="Times New Roman" w:hAnsi="Times New Roman" w:cs="Times New Roman"/>
          <w:color w:val="1D1D00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color w:val="0F0F00"/>
          <w:sz w:val="28"/>
          <w:szCs w:val="28"/>
          <w:lang w:bidi="ar-SA"/>
        </w:rPr>
        <w:t xml:space="preserve">республиканского </w:t>
      </w:r>
      <w:r w:rsidRPr="002910BC">
        <w:rPr>
          <w:rFonts w:ascii="Times New Roman" w:hAnsi="Times New Roman" w:cs="Times New Roman"/>
          <w:color w:val="121200"/>
          <w:sz w:val="28"/>
          <w:szCs w:val="28"/>
          <w:lang w:bidi="ar-SA"/>
        </w:rPr>
        <w:t xml:space="preserve">конкурса </w:t>
      </w:r>
      <w:r w:rsidRPr="002910BC">
        <w:rPr>
          <w:rFonts w:ascii="Times New Roman" w:hAnsi="Times New Roman" w:cs="Times New Roman"/>
          <w:color w:val="090900"/>
          <w:sz w:val="28"/>
          <w:szCs w:val="28"/>
          <w:lang w:bidi="ar-SA"/>
        </w:rPr>
        <w:t>утверждены</w:t>
      </w:r>
      <w:r w:rsidR="003A6664">
        <w:rPr>
          <w:rFonts w:ascii="Times New Roman" w:hAnsi="Times New Roman" w:cs="Times New Roman"/>
          <w:color w:val="090900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color w:val="121200"/>
          <w:sz w:val="28"/>
          <w:szCs w:val="28"/>
          <w:lang w:bidi="ar-SA"/>
        </w:rPr>
        <w:t xml:space="preserve">приказом </w:t>
      </w:r>
      <w:r w:rsidR="00E511ED">
        <w:rPr>
          <w:rFonts w:ascii="Times New Roman" w:hAnsi="Times New Roman" w:cs="Times New Roman"/>
          <w:color w:val="070700"/>
          <w:sz w:val="28"/>
          <w:szCs w:val="28"/>
          <w:lang w:bidi="ar-SA"/>
        </w:rPr>
        <w:t xml:space="preserve">Минобрнауки РД. </w:t>
      </w:r>
      <w:r w:rsidRPr="002910BC">
        <w:rPr>
          <w:rFonts w:ascii="Times New Roman" w:hAnsi="Times New Roman" w:cs="Times New Roman"/>
          <w:color w:val="090900"/>
          <w:sz w:val="28"/>
          <w:szCs w:val="28"/>
          <w:lang w:bidi="ar-SA"/>
        </w:rPr>
        <w:t xml:space="preserve">По </w:t>
      </w:r>
      <w:r w:rsidRPr="002910BC">
        <w:rPr>
          <w:rFonts w:ascii="Times New Roman" w:hAnsi="Times New Roman" w:cs="Times New Roman"/>
          <w:color w:val="0E0E00"/>
          <w:sz w:val="28"/>
          <w:szCs w:val="28"/>
          <w:lang w:bidi="ar-SA"/>
        </w:rPr>
        <w:t xml:space="preserve">результатам </w:t>
      </w:r>
      <w:r w:rsidRPr="002910BC">
        <w:rPr>
          <w:rFonts w:ascii="Times New Roman" w:hAnsi="Times New Roman" w:cs="Times New Roman"/>
          <w:color w:val="0C0C00"/>
          <w:sz w:val="28"/>
          <w:szCs w:val="28"/>
          <w:lang w:bidi="ar-SA"/>
        </w:rPr>
        <w:t xml:space="preserve">конкурса </w:t>
      </w:r>
      <w:r w:rsidRPr="002910BC">
        <w:rPr>
          <w:rFonts w:ascii="Times New Roman" w:hAnsi="Times New Roman" w:cs="Times New Roman"/>
          <w:color w:val="040400"/>
          <w:sz w:val="28"/>
          <w:szCs w:val="28"/>
          <w:lang w:bidi="ar-SA"/>
        </w:rPr>
        <w:t xml:space="preserve">были </w:t>
      </w:r>
      <w:r w:rsidRPr="002910BC">
        <w:rPr>
          <w:rFonts w:ascii="Times New Roman" w:hAnsi="Times New Roman" w:cs="Times New Roman"/>
          <w:color w:val="090900"/>
          <w:sz w:val="28"/>
          <w:szCs w:val="28"/>
          <w:lang w:bidi="ar-SA"/>
        </w:rPr>
        <w:t>присуждены</w:t>
      </w:r>
      <w:r w:rsidR="009F5FF5">
        <w:rPr>
          <w:rFonts w:ascii="Times New Roman" w:hAnsi="Times New Roman" w:cs="Times New Roman"/>
          <w:color w:val="090900"/>
          <w:sz w:val="28"/>
          <w:szCs w:val="28"/>
          <w:lang w:bidi="ar-SA"/>
        </w:rPr>
        <w:t xml:space="preserve">                     </w:t>
      </w:r>
      <w:r w:rsidRPr="002910BC">
        <w:rPr>
          <w:rFonts w:ascii="Times New Roman" w:hAnsi="Times New Roman" w:cs="Times New Roman"/>
          <w:color w:val="090900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sz w:val="28"/>
          <w:szCs w:val="28"/>
          <w:lang w:bidi="ar-SA"/>
        </w:rPr>
        <w:t>2</w:t>
      </w:r>
      <w:r w:rsidR="003A6664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color w:val="171700"/>
          <w:sz w:val="28"/>
          <w:szCs w:val="28"/>
          <w:lang w:bidi="ar-SA"/>
        </w:rPr>
        <w:t xml:space="preserve">диплома </w:t>
      </w:r>
      <w:r w:rsidRPr="002910BC">
        <w:rPr>
          <w:rFonts w:ascii="Times New Roman" w:hAnsi="Times New Roman" w:cs="Times New Roman"/>
          <w:color w:val="070700"/>
          <w:sz w:val="28"/>
          <w:szCs w:val="28"/>
          <w:lang w:bidi="ar-SA"/>
        </w:rPr>
        <w:t xml:space="preserve">I </w:t>
      </w:r>
      <w:proofErr w:type="gramStart"/>
      <w:r w:rsidRPr="002910BC">
        <w:rPr>
          <w:rFonts w:ascii="Times New Roman" w:hAnsi="Times New Roman" w:cs="Times New Roman"/>
          <w:color w:val="030300"/>
          <w:sz w:val="28"/>
          <w:szCs w:val="28"/>
          <w:lang w:bidi="ar-SA"/>
        </w:rPr>
        <w:t>степени,</w:t>
      </w:r>
      <w:r w:rsidRPr="002910BC">
        <w:rPr>
          <w:rFonts w:ascii="Times New Roman" w:hAnsi="Times New Roman" w:cs="Times New Roman"/>
          <w:color w:val="FFFF00"/>
          <w:sz w:val="28"/>
          <w:szCs w:val="28"/>
          <w:lang w:bidi="ar-SA"/>
        </w:rPr>
        <w:t>,</w:t>
      </w:r>
      <w:proofErr w:type="gramEnd"/>
      <w:r w:rsidR="00361C8A">
        <w:rPr>
          <w:rFonts w:ascii="Times New Roman" w:hAnsi="Times New Roman" w:cs="Times New Roman"/>
          <w:color w:val="FFFF00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color w:val="060600"/>
          <w:sz w:val="28"/>
          <w:szCs w:val="28"/>
          <w:lang w:bidi="ar-SA"/>
        </w:rPr>
        <w:t xml:space="preserve">3 </w:t>
      </w:r>
      <w:r w:rsidRPr="002910BC">
        <w:rPr>
          <w:rFonts w:ascii="Times New Roman" w:hAnsi="Times New Roman" w:cs="Times New Roman"/>
          <w:color w:val="101000"/>
          <w:sz w:val="28"/>
          <w:szCs w:val="28"/>
          <w:lang w:bidi="ar-SA"/>
        </w:rPr>
        <w:t xml:space="preserve">диплома </w:t>
      </w:r>
      <w:r w:rsidRPr="002910BC">
        <w:rPr>
          <w:rFonts w:ascii="Times New Roman" w:hAnsi="Times New Roman" w:cs="Times New Roman"/>
          <w:color w:val="282800"/>
          <w:sz w:val="28"/>
          <w:szCs w:val="28"/>
          <w:lang w:bidi="ar-SA"/>
        </w:rPr>
        <w:t xml:space="preserve">II </w:t>
      </w:r>
      <w:r w:rsidRPr="002910BC">
        <w:rPr>
          <w:rFonts w:ascii="Times New Roman" w:hAnsi="Times New Roman" w:cs="Times New Roman"/>
          <w:color w:val="060600"/>
          <w:sz w:val="28"/>
          <w:szCs w:val="28"/>
          <w:lang w:bidi="ar-SA"/>
        </w:rPr>
        <w:t xml:space="preserve">степени </w:t>
      </w:r>
      <w:r w:rsidRPr="002910BC">
        <w:rPr>
          <w:rFonts w:ascii="Times New Roman" w:hAnsi="Times New Roman" w:cs="Times New Roman"/>
          <w:color w:val="080800"/>
          <w:sz w:val="28"/>
          <w:szCs w:val="28"/>
          <w:lang w:bidi="ar-SA"/>
        </w:rPr>
        <w:t>и 3</w:t>
      </w:r>
      <w:r w:rsidR="003A6664">
        <w:rPr>
          <w:rFonts w:ascii="Times New Roman" w:hAnsi="Times New Roman" w:cs="Times New Roman"/>
          <w:color w:val="080800"/>
          <w:sz w:val="28"/>
          <w:szCs w:val="28"/>
          <w:lang w:bidi="ar-SA"/>
        </w:rPr>
        <w:t xml:space="preserve"> </w:t>
      </w:r>
      <w:r w:rsidRPr="002910BC">
        <w:rPr>
          <w:rFonts w:ascii="Times New Roman" w:hAnsi="Times New Roman" w:cs="Times New Roman"/>
          <w:color w:val="0A0A00"/>
          <w:sz w:val="28"/>
          <w:szCs w:val="28"/>
          <w:lang w:bidi="ar-SA"/>
        </w:rPr>
        <w:t xml:space="preserve">диплома </w:t>
      </w:r>
      <w:r w:rsidRPr="002910BC">
        <w:rPr>
          <w:rFonts w:ascii="Times New Roman" w:hAnsi="Times New Roman" w:cs="Times New Roman"/>
          <w:color w:val="111100"/>
          <w:sz w:val="28"/>
          <w:szCs w:val="28"/>
          <w:lang w:bidi="ar-SA"/>
        </w:rPr>
        <w:t xml:space="preserve">III </w:t>
      </w:r>
      <w:r w:rsidRPr="002910BC">
        <w:rPr>
          <w:rFonts w:ascii="Times New Roman" w:hAnsi="Times New Roman" w:cs="Times New Roman"/>
          <w:color w:val="090900"/>
          <w:sz w:val="28"/>
          <w:szCs w:val="28"/>
          <w:lang w:bidi="ar-SA"/>
        </w:rPr>
        <w:t>степени</w:t>
      </w:r>
      <w:r w:rsidR="009F5FF5">
        <w:rPr>
          <w:rFonts w:ascii="Times New Roman" w:hAnsi="Times New Roman" w:cs="Times New Roman"/>
          <w:color w:val="060600"/>
          <w:sz w:val="28"/>
          <w:szCs w:val="28"/>
          <w:lang w:bidi="ar-SA"/>
        </w:rPr>
        <w:t>.</w:t>
      </w:r>
    </w:p>
    <w:p w:rsidR="00125D74" w:rsidRDefault="002910BC" w:rsidP="00125D7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Минобрнауки РД также </w:t>
      </w:r>
      <w:r w:rsidR="009F5FF5">
        <w:rPr>
          <w:color w:val="auto"/>
          <w:sz w:val="28"/>
          <w:szCs w:val="28"/>
        </w:rPr>
        <w:t>организовано</w:t>
      </w:r>
      <w:r w:rsidR="00125D74" w:rsidRPr="00470C05">
        <w:rPr>
          <w:color w:val="auto"/>
          <w:sz w:val="28"/>
          <w:szCs w:val="28"/>
        </w:rPr>
        <w:t xml:space="preserve"> проведение </w:t>
      </w:r>
      <w:r w:rsidR="00473BCE">
        <w:rPr>
          <w:color w:val="auto"/>
          <w:sz w:val="28"/>
          <w:szCs w:val="28"/>
        </w:rPr>
        <w:t>р</w:t>
      </w:r>
      <w:r w:rsidR="00125D74" w:rsidRPr="00470C05">
        <w:rPr>
          <w:color w:val="auto"/>
          <w:sz w:val="28"/>
          <w:szCs w:val="28"/>
        </w:rPr>
        <w:t xml:space="preserve">еспубликанских конкурсов профессионального мастерства педагогических работников образовательных учреждений: «Самый классный </w:t>
      </w:r>
      <w:proofErr w:type="spellStart"/>
      <w:r w:rsidR="00125D74" w:rsidRPr="00470C05">
        <w:rPr>
          <w:color w:val="auto"/>
          <w:sz w:val="28"/>
          <w:szCs w:val="28"/>
        </w:rPr>
        <w:t>классный</w:t>
      </w:r>
      <w:proofErr w:type="spellEnd"/>
      <w:r w:rsidR="00125D74" w:rsidRPr="00470C05">
        <w:rPr>
          <w:color w:val="auto"/>
          <w:sz w:val="28"/>
          <w:szCs w:val="28"/>
        </w:rPr>
        <w:t xml:space="preserve">», «Лучший учитель года», «Лучший учитель родного языка», которые проводятся в целях повышения роли педагогических работников образовательных организаций в становлении личности ребенка, развития творческого потенциала, повышения профессиональной квалификации и личностного роста, выявления и распространения лучшего педагогического опыта.  </w:t>
      </w:r>
    </w:p>
    <w:p w:rsidR="002910BC" w:rsidRPr="00672929" w:rsidRDefault="002910BC" w:rsidP="00D01B97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С 1 по 29 ноября 2023 года на базе</w:t>
      </w:r>
      <w:r w:rsid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ДИРО </w:t>
      </w:r>
      <w:r w:rsidR="00473BCE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проводился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конкурс среди преподавателей</w:t>
      </w:r>
      <w:r w:rsid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общеобразовательных организаций </w:t>
      </w:r>
      <w:r w:rsidRPr="00672929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>«Конкурс</w:t>
      </w:r>
      <w:r w:rsidR="00672929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>методических материалов по проблемам</w:t>
      </w:r>
      <w:r w:rsidR="00672929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>антикоррупционного воспитания детей и</w:t>
      </w:r>
      <w:r w:rsidR="00672929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bCs/>
          <w:color w:val="auto"/>
          <w:sz w:val="28"/>
          <w:szCs w:val="28"/>
          <w:lang w:bidi="ar-SA"/>
        </w:rPr>
        <w:t xml:space="preserve">молодежи»,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с целью совершенствования форм и</w:t>
      </w:r>
      <w:r w:rsid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методов образования и воспитания в свете</w:t>
      </w:r>
      <w:r w:rsid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современной государственной</w:t>
      </w:r>
      <w:r w:rsid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антикоррупционной политики, повышения</w:t>
      </w:r>
      <w:r w:rsid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правовой культуры участников образовательного</w:t>
      </w:r>
      <w:r w:rsid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процесса</w:t>
      </w:r>
      <w:r w:rsidR="00473BCE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Жюри оценило </w:t>
      </w:r>
      <w:r w:rsidR="00AA5B6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             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19 работ педагогов</w:t>
      </w:r>
      <w:r w:rsid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образовательных организаций из всех</w:t>
      </w:r>
      <w:r w:rsid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муниципальных образований </w:t>
      </w:r>
      <w:r w:rsidR="00AA5B67">
        <w:rPr>
          <w:rFonts w:ascii="Times New Roman" w:hAnsi="Times New Roman" w:cs="Times New Roman"/>
          <w:color w:val="auto"/>
          <w:sz w:val="28"/>
          <w:szCs w:val="28"/>
          <w:lang w:bidi="ar-SA"/>
        </w:rPr>
        <w:t>р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еспублики в 7</w:t>
      </w:r>
      <w:r w:rsid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672929">
        <w:rPr>
          <w:rFonts w:ascii="Times New Roman" w:hAnsi="Times New Roman" w:cs="Times New Roman"/>
          <w:color w:val="auto"/>
          <w:sz w:val="28"/>
          <w:szCs w:val="28"/>
          <w:lang w:bidi="ar-SA"/>
        </w:rPr>
        <w:t>номинациях.</w:t>
      </w:r>
    </w:p>
    <w:p w:rsidR="00862A08" w:rsidRPr="00470C05" w:rsidRDefault="001E2D37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2023</w:t>
      </w:r>
      <w:r w:rsidR="00862A08" w:rsidRPr="00470C05">
        <w:rPr>
          <w:color w:val="auto"/>
          <w:sz w:val="28"/>
          <w:szCs w:val="28"/>
        </w:rPr>
        <w:t xml:space="preserve"> году ОИВ РД и ОМС</w:t>
      </w:r>
      <w:r w:rsidR="00106E91">
        <w:rPr>
          <w:color w:val="auto"/>
          <w:sz w:val="28"/>
          <w:szCs w:val="28"/>
        </w:rPr>
        <w:t xml:space="preserve"> РД</w:t>
      </w:r>
      <w:r w:rsidR="00862A08" w:rsidRPr="00470C05">
        <w:rPr>
          <w:color w:val="auto"/>
          <w:sz w:val="28"/>
          <w:szCs w:val="28"/>
        </w:rPr>
        <w:t xml:space="preserve"> проведена работа по информированию служащих об установленных законодательством Российской Федерации о противодействии коррупции ограничений, запретов, в том числе ограничений, касающихся дарения и получения подарков посредством: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проведения серии учебно-практических семинаров (тренингов);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разработки методических рекомендаций и информационных памяток.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Также обеспечено усиление информационной (просветительской) работы в подведомственных учреждениях по указанному направлению путем проведения учебных семинаров (бесед, лекций, практических занятий),</w:t>
      </w:r>
      <w:r w:rsidR="00AA5B67">
        <w:rPr>
          <w:color w:val="auto"/>
          <w:sz w:val="28"/>
          <w:szCs w:val="28"/>
        </w:rPr>
        <w:t xml:space="preserve"> </w:t>
      </w:r>
      <w:r w:rsidRPr="00470C05">
        <w:rPr>
          <w:color w:val="auto"/>
          <w:sz w:val="28"/>
          <w:szCs w:val="28"/>
        </w:rPr>
        <w:t>на которых разъяснены процедуры и формы соблюдения требований к служебному поведению, а также этические нормы поведения, которыми им надлежит руководствоваться при исполнении должностных обязанностей.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При проведении мероприятий обращено</w:t>
      </w:r>
      <w:r w:rsidR="001E2D37">
        <w:rPr>
          <w:color w:val="auto"/>
          <w:sz w:val="28"/>
          <w:szCs w:val="28"/>
        </w:rPr>
        <w:t xml:space="preserve"> </w:t>
      </w:r>
      <w:r w:rsidRPr="00470C05">
        <w:rPr>
          <w:color w:val="auto"/>
          <w:sz w:val="28"/>
          <w:szCs w:val="28"/>
        </w:rPr>
        <w:t>внимание на необходимость своевременной регламентации локальными правовыми актами процедур и форм соблюдения служащими и работниками требований к служебному поведению.</w:t>
      </w:r>
      <w:r w:rsidR="008D30B0">
        <w:rPr>
          <w:color w:val="auto"/>
          <w:sz w:val="28"/>
          <w:szCs w:val="28"/>
        </w:rPr>
        <w:t xml:space="preserve"> </w:t>
      </w:r>
      <w:r w:rsidRPr="00470C05">
        <w:rPr>
          <w:color w:val="auto"/>
          <w:sz w:val="28"/>
          <w:szCs w:val="28"/>
        </w:rPr>
        <w:t>Кроме того, на</w:t>
      </w:r>
      <w:r w:rsidR="00F00B29">
        <w:rPr>
          <w:color w:val="auto"/>
          <w:sz w:val="28"/>
          <w:szCs w:val="28"/>
        </w:rPr>
        <w:t xml:space="preserve"> </w:t>
      </w:r>
      <w:r w:rsidRPr="00470C05">
        <w:rPr>
          <w:color w:val="auto"/>
          <w:sz w:val="28"/>
          <w:szCs w:val="28"/>
        </w:rPr>
        <w:t>официальн</w:t>
      </w:r>
      <w:r w:rsidR="00655846">
        <w:rPr>
          <w:color w:val="auto"/>
          <w:sz w:val="28"/>
          <w:szCs w:val="28"/>
        </w:rPr>
        <w:t>ых</w:t>
      </w:r>
      <w:r w:rsidRPr="00470C05">
        <w:rPr>
          <w:color w:val="auto"/>
          <w:sz w:val="28"/>
          <w:szCs w:val="28"/>
        </w:rPr>
        <w:t xml:space="preserve"> сайт</w:t>
      </w:r>
      <w:r w:rsidR="00655846">
        <w:rPr>
          <w:color w:val="auto"/>
          <w:sz w:val="28"/>
          <w:szCs w:val="28"/>
        </w:rPr>
        <w:t>ах</w:t>
      </w:r>
      <w:r w:rsidRPr="00470C05">
        <w:rPr>
          <w:color w:val="auto"/>
          <w:sz w:val="28"/>
          <w:szCs w:val="28"/>
        </w:rPr>
        <w:t xml:space="preserve"> ОИВ РД</w:t>
      </w:r>
      <w:r w:rsidR="00655846">
        <w:rPr>
          <w:color w:val="auto"/>
          <w:sz w:val="28"/>
          <w:szCs w:val="28"/>
        </w:rPr>
        <w:t xml:space="preserve"> и</w:t>
      </w:r>
      <w:r w:rsidRPr="00470C05">
        <w:rPr>
          <w:color w:val="auto"/>
          <w:sz w:val="28"/>
          <w:szCs w:val="28"/>
        </w:rPr>
        <w:t xml:space="preserve"> ОМС </w:t>
      </w:r>
      <w:r w:rsidR="00106E91">
        <w:rPr>
          <w:color w:val="auto"/>
          <w:sz w:val="28"/>
          <w:szCs w:val="28"/>
        </w:rPr>
        <w:t xml:space="preserve">РД </w:t>
      </w:r>
      <w:r w:rsidRPr="00470C05">
        <w:rPr>
          <w:color w:val="auto"/>
          <w:sz w:val="28"/>
          <w:szCs w:val="28"/>
        </w:rPr>
        <w:t>размещены памятки и иные методические материалы для служащих и работников.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 xml:space="preserve">Управлением осуществляется постоянный контроль за соблюдением лицами, замещающими государственные должности Республики Дагестан, и должности государственной гражданской службы Республики Дагестан, </w:t>
      </w:r>
      <w:r w:rsidRPr="00470C05">
        <w:rPr>
          <w:color w:val="auto"/>
          <w:sz w:val="28"/>
          <w:szCs w:val="28"/>
        </w:rPr>
        <w:lastRenderedPageBreak/>
        <w:t>назначение на которые и освобождение от которых осуществляются Главой Республики Дагестан или Правительством Республики Дагестан, порядка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862A08" w:rsidRDefault="001E2D37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2023</w:t>
      </w:r>
      <w:r w:rsidR="004D5898" w:rsidRPr="00470C05">
        <w:rPr>
          <w:color w:val="auto"/>
          <w:sz w:val="28"/>
          <w:szCs w:val="28"/>
        </w:rPr>
        <w:t xml:space="preserve"> году уведомлений</w:t>
      </w:r>
      <w:r w:rsidR="00862A08" w:rsidRPr="00470C05">
        <w:rPr>
          <w:color w:val="auto"/>
          <w:sz w:val="28"/>
          <w:szCs w:val="28"/>
        </w:rPr>
        <w:t xml:space="preserve"> о получении подарка в связи с протокольными мероприятиями, служебными командировками и другими официальными мероприятиями </w:t>
      </w:r>
      <w:r w:rsidR="004D5898" w:rsidRPr="00470C05">
        <w:rPr>
          <w:color w:val="auto"/>
          <w:sz w:val="28"/>
          <w:szCs w:val="28"/>
        </w:rPr>
        <w:t>не поступало.</w:t>
      </w:r>
    </w:p>
    <w:p w:rsidR="008F3855" w:rsidRPr="00470C05" w:rsidRDefault="008F3855" w:rsidP="008F3855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2023</w:t>
      </w:r>
      <w:r w:rsidRPr="00470C05">
        <w:rPr>
          <w:color w:val="auto"/>
          <w:sz w:val="28"/>
          <w:szCs w:val="28"/>
        </w:rPr>
        <w:t xml:space="preserve"> году на государственную гра</w:t>
      </w:r>
      <w:r>
        <w:rPr>
          <w:color w:val="auto"/>
          <w:sz w:val="28"/>
          <w:szCs w:val="28"/>
        </w:rPr>
        <w:t>жданскую службу было принято               374 человека и 396</w:t>
      </w:r>
      <w:r w:rsidRPr="00470C05">
        <w:rPr>
          <w:color w:val="auto"/>
          <w:sz w:val="28"/>
          <w:szCs w:val="28"/>
        </w:rPr>
        <w:t xml:space="preserve"> – на муниципальную</w:t>
      </w:r>
      <w:r>
        <w:rPr>
          <w:color w:val="auto"/>
          <w:sz w:val="28"/>
          <w:szCs w:val="28"/>
        </w:rPr>
        <w:t xml:space="preserve"> службу</w:t>
      </w:r>
      <w:r w:rsidRPr="00470C05">
        <w:rPr>
          <w:color w:val="auto"/>
          <w:sz w:val="28"/>
          <w:szCs w:val="28"/>
        </w:rPr>
        <w:t>. ОИВ РД и ОМС</w:t>
      </w:r>
      <w:r>
        <w:rPr>
          <w:color w:val="auto"/>
          <w:sz w:val="28"/>
          <w:szCs w:val="28"/>
        </w:rPr>
        <w:t xml:space="preserve"> РД</w:t>
      </w:r>
      <w:r w:rsidRPr="00470C05">
        <w:rPr>
          <w:color w:val="auto"/>
          <w:sz w:val="28"/>
          <w:szCs w:val="28"/>
        </w:rPr>
        <w:t xml:space="preserve"> при поступлении граждан на государственную гражданскую </w:t>
      </w:r>
      <w:r>
        <w:rPr>
          <w:color w:val="auto"/>
          <w:sz w:val="28"/>
          <w:szCs w:val="28"/>
        </w:rPr>
        <w:t xml:space="preserve">и муниципальную </w:t>
      </w:r>
      <w:r w:rsidRPr="00470C05">
        <w:rPr>
          <w:color w:val="auto"/>
          <w:sz w:val="28"/>
          <w:szCs w:val="28"/>
        </w:rPr>
        <w:t>службу Республики Дагестан проводились проверки, представленных документов, в том числе сведений о своих доходах</w:t>
      </w:r>
      <w:r>
        <w:rPr>
          <w:color w:val="auto"/>
          <w:sz w:val="28"/>
          <w:szCs w:val="28"/>
        </w:rPr>
        <w:t xml:space="preserve">, </w:t>
      </w:r>
      <w:r w:rsidRPr="00470C05">
        <w:rPr>
          <w:color w:val="auto"/>
          <w:sz w:val="28"/>
          <w:szCs w:val="28"/>
        </w:rPr>
        <w:t>а также направлялись соответствующие запросы в правоохранительные органы на предмет получения сведений, которые могут препятствовать назначению граждан на соответствующие должности.</w:t>
      </w:r>
    </w:p>
    <w:p w:rsidR="008F3855" w:rsidRPr="00470C05" w:rsidRDefault="008F3855" w:rsidP="008F3855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Должностными лицами, ответственными за работу по профилактике коррупционных и иных правонарушений в ОИВ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, проанализировано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365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сведений о доходах граждан, претендующих на замещение должностей государственной гражданской службы Республики Дагестан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62A08" w:rsidRPr="00470C05" w:rsidRDefault="004D214F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Hlk85452871"/>
      <w:bookmarkStart w:id="13" w:name="_Hlk85452859"/>
      <w:r>
        <w:rPr>
          <w:rFonts w:ascii="Times New Roman" w:hAnsi="Times New Roman" w:cs="Times New Roman"/>
          <w:color w:val="auto"/>
          <w:sz w:val="28"/>
          <w:szCs w:val="28"/>
        </w:rPr>
        <w:t>В 2023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проведен конкурс среди республиканских </w:t>
      </w:r>
      <w:r w:rsidR="00BE2300">
        <w:rPr>
          <w:rFonts w:ascii="Times New Roman" w:hAnsi="Times New Roman" w:cs="Times New Roman"/>
          <w:color w:val="auto"/>
          <w:sz w:val="28"/>
          <w:szCs w:val="28"/>
        </w:rPr>
        <w:t xml:space="preserve">СМИ 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на лучшее освещение вопросов противодействия коррупции. </w:t>
      </w:r>
      <w:r w:rsidR="007F5DFE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Конкурс проводился по трем номинациям: </w:t>
      </w:r>
      <w:r w:rsidR="009476F8" w:rsidRPr="00470C05">
        <w:rPr>
          <w:rFonts w:ascii="Times New Roman" w:hAnsi="Times New Roman" w:cs="Times New Roman"/>
          <w:color w:val="auto"/>
          <w:sz w:val="28"/>
          <w:szCs w:val="28"/>
        </w:rPr>
        <w:t>«Сюжет; видео-/ аудиоролик; социальный ролик, размещенный в</w:t>
      </w:r>
      <w:r w:rsidR="00EF4F9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476F8" w:rsidRPr="00470C05">
        <w:rPr>
          <w:rFonts w:ascii="Times New Roman" w:hAnsi="Times New Roman" w:cs="Times New Roman"/>
          <w:color w:val="auto"/>
          <w:sz w:val="28"/>
          <w:szCs w:val="28"/>
        </w:rPr>
        <w:t>теле-/ радио эфире, сайте СМИ, в</w:t>
      </w:r>
      <w:r w:rsidR="00EF4F9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476F8" w:rsidRPr="00470C05">
        <w:rPr>
          <w:rFonts w:ascii="Times New Roman" w:hAnsi="Times New Roman" w:cs="Times New Roman"/>
          <w:color w:val="auto"/>
          <w:sz w:val="28"/>
          <w:szCs w:val="28"/>
        </w:rPr>
        <w:t>социальных медиа, мессенджерах»</w:t>
      </w:r>
      <w:r w:rsidR="007F5DFE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r w:rsidR="009476F8" w:rsidRPr="00470C05">
        <w:rPr>
          <w:rFonts w:ascii="Times New Roman" w:hAnsi="Times New Roman" w:cs="Times New Roman"/>
          <w:color w:val="auto"/>
          <w:sz w:val="28"/>
          <w:szCs w:val="28"/>
        </w:rPr>
        <w:t>«Публикация, цикл</w:t>
      </w:r>
      <w:r w:rsidR="00EF4F9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476F8" w:rsidRPr="00470C05">
        <w:rPr>
          <w:rFonts w:ascii="Times New Roman" w:hAnsi="Times New Roman" w:cs="Times New Roman"/>
          <w:color w:val="auto"/>
          <w:sz w:val="28"/>
          <w:szCs w:val="28"/>
        </w:rPr>
        <w:t>публикаций в печатном/ сетевом издании</w:t>
      </w:r>
      <w:r w:rsidR="00361C8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476F8" w:rsidRPr="00470C05">
        <w:rPr>
          <w:rFonts w:ascii="Times New Roman" w:hAnsi="Times New Roman" w:cs="Times New Roman"/>
          <w:color w:val="auto"/>
          <w:sz w:val="28"/>
          <w:szCs w:val="28"/>
        </w:rPr>
        <w:t>(статья, очерк, др.)»</w:t>
      </w:r>
      <w:r w:rsidR="007F5DFE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9476F8" w:rsidRPr="00470C05">
        <w:rPr>
          <w:rFonts w:ascii="Times New Roman" w:hAnsi="Times New Roman" w:cs="Times New Roman"/>
          <w:color w:val="auto"/>
          <w:sz w:val="28"/>
          <w:szCs w:val="28"/>
        </w:rPr>
        <w:t>«Документальный фильм,</w:t>
      </w:r>
      <w:r w:rsidR="00EF4F9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476F8" w:rsidRPr="00470C05">
        <w:rPr>
          <w:rFonts w:ascii="Times New Roman" w:hAnsi="Times New Roman" w:cs="Times New Roman"/>
          <w:color w:val="auto"/>
          <w:sz w:val="28"/>
          <w:szCs w:val="28"/>
        </w:rPr>
        <w:t>теле-/ радиопередача, цикл теле-/радиопередач, размещенные в теле-/радиоэфире»</w:t>
      </w:r>
      <w:r w:rsidR="008C7C27" w:rsidRPr="00470C05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824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>Победители конкурса получили денежные вознаграждения.</w:t>
      </w:r>
    </w:p>
    <w:bookmarkEnd w:id="12"/>
    <w:bookmarkEnd w:id="13"/>
    <w:p w:rsidR="00F33E37" w:rsidRPr="00F33E37" w:rsidRDefault="007C04F8" w:rsidP="001E792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Общественной палатой РД 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проведен</w:t>
      </w:r>
      <w:r w:rsidR="005E09C5">
        <w:rPr>
          <w:rFonts w:ascii="Times New Roman" w:hAnsi="Times New Roman" w:cs="Times New Roman"/>
          <w:color w:val="auto"/>
          <w:sz w:val="28"/>
          <w:szCs w:val="28"/>
          <w:lang w:bidi="ar-SA"/>
        </w:rPr>
        <w:t>ы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семинар</w:t>
      </w:r>
      <w:r w:rsidR="005E09C5">
        <w:rPr>
          <w:rFonts w:ascii="Times New Roman" w:hAnsi="Times New Roman" w:cs="Times New Roman"/>
          <w:color w:val="auto"/>
          <w:sz w:val="28"/>
          <w:szCs w:val="28"/>
          <w:lang w:bidi="ar-SA"/>
        </w:rPr>
        <w:t>ы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>-совещани</w:t>
      </w:r>
      <w:r w:rsidR="005E09C5">
        <w:rPr>
          <w:rFonts w:ascii="Times New Roman" w:hAnsi="Times New Roman" w:cs="Times New Roman"/>
          <w:color w:val="auto"/>
          <w:sz w:val="28"/>
          <w:szCs w:val="28"/>
          <w:lang w:bidi="ar-SA"/>
        </w:rPr>
        <w:t>я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для представителей общественных советов (общественных палат) по вопросам организации работы по противодействию коррупции </w:t>
      </w:r>
      <w:r w:rsid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>в ОИВ</w:t>
      </w:r>
      <w:r w:rsidR="00106E9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РД</w:t>
      </w:r>
      <w:r w:rsid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и ОМС РД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>, а также с целью повышения эффективности их деятельности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.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Общественной палатой РД совместно с </w:t>
      </w:r>
      <w:proofErr w:type="spellStart"/>
      <w:r w:rsidR="00123F7A">
        <w:rPr>
          <w:rFonts w:ascii="Times New Roman" w:hAnsi="Times New Roman" w:cs="Times New Roman"/>
          <w:color w:val="auto"/>
          <w:sz w:val="28"/>
          <w:szCs w:val="28"/>
          <w:lang w:bidi="ar-SA"/>
        </w:rPr>
        <w:t>Миннацем</w:t>
      </w:r>
      <w:proofErr w:type="spellEnd"/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РД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,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Управлением Главы РД по внутренней политике и местному</w:t>
      </w:r>
      <w:r w:rsid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>самоуправлению и ЦУР РД было проведено итоговое совещание по данным</w:t>
      </w:r>
      <w:r w:rsid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вопросам. Создана рабочая группа из числа </w:t>
      </w:r>
      <w:r w:rsidR="00462858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членов 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>общественных советов при ОИВ</w:t>
      </w:r>
      <w:r w:rsid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РД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координируемая Общественной палатой </w:t>
      </w:r>
      <w:r w:rsid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>РД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в целях обеспечения</w:t>
      </w:r>
      <w:r w:rsid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33E37" w:rsidRPr="00F33E37">
        <w:rPr>
          <w:rFonts w:ascii="Times New Roman" w:hAnsi="Times New Roman" w:cs="Times New Roman"/>
          <w:color w:val="auto"/>
          <w:sz w:val="28"/>
          <w:szCs w:val="28"/>
          <w:lang w:bidi="ar-SA"/>
        </w:rPr>
        <w:t>общественного контроля.</w:t>
      </w:r>
    </w:p>
    <w:p w:rsidR="00E34D74" w:rsidRPr="00880061" w:rsidRDefault="00853B7C" w:rsidP="00880061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 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Общественной палате РД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на постоянной основе действует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общественная приемная по вопросам противодействия коррупции, а также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закреплен штатный сотрудник ГКУ 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«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Аппарат Общественной 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палаты РД»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,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ответственный за прием и своевременное рассмотрение вопросов (сигналов)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о коррупционных 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с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ообщениях. Функционирует система обратной связи и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и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нтернет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-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приемная</w:t>
      </w:r>
      <w:r w:rsidR="00F25361">
        <w:rPr>
          <w:rFonts w:ascii="Times New Roman" w:hAnsi="Times New Roman" w:cs="Times New Roman"/>
          <w:color w:val="auto"/>
          <w:sz w:val="28"/>
          <w:szCs w:val="28"/>
          <w:lang w:bidi="ar-SA"/>
        </w:rPr>
        <w:t>,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где каждый гражданин может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оставить свое заявление. Все 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сигналы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(заявления) о совершенных и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совершаемых коррупционных нарушениях 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коллегиально 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рассматриваются на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заседаниях Комиссии Общественной 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палаты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по 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развитию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гражданского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обществ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а, защите 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конституционных прав граждан и 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в</w:t>
      </w:r>
      <w:r w:rsidRP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заимодействию с </w:t>
      </w:r>
      <w:r w:rsidR="00880061">
        <w:rPr>
          <w:rFonts w:ascii="Times New Roman" w:hAnsi="Times New Roman" w:cs="Times New Roman"/>
          <w:color w:val="auto"/>
          <w:sz w:val="28"/>
          <w:szCs w:val="28"/>
          <w:lang w:bidi="ar-SA"/>
        </w:rPr>
        <w:t>общественными наблюдательными комиссиями.</w:t>
      </w:r>
    </w:p>
    <w:p w:rsidR="00862A08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F540D" w:rsidRDefault="00FF540D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F540D" w:rsidRPr="00FF540D" w:rsidRDefault="00FF540D" w:rsidP="00FF540D">
      <w:pPr>
        <w:pStyle w:val="a9"/>
        <w:tabs>
          <w:tab w:val="left" w:pos="11057"/>
        </w:tabs>
        <w:ind w:firstLine="709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FF540D">
        <w:rPr>
          <w:rFonts w:ascii="Times New Roman" w:hAnsi="Times New Roman" w:cs="Times New Roman"/>
          <w:b/>
          <w:i/>
          <w:sz w:val="28"/>
          <w:szCs w:val="28"/>
        </w:rPr>
        <w:t>5. Обеспечение открытости, доступности для населения деятельности государственных и муниципальных органов, укрепление их связи с гражданским обществом, стимулирование антикоррупционной активности общественности</w:t>
      </w:r>
    </w:p>
    <w:p w:rsidR="00FF540D" w:rsidRDefault="00FF540D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62A08" w:rsidRPr="00470C05" w:rsidRDefault="006671EA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CA6EF8">
        <w:rPr>
          <w:rFonts w:ascii="Times New Roman" w:hAnsi="Times New Roman" w:cs="Times New Roman"/>
          <w:color w:val="auto"/>
          <w:sz w:val="28"/>
          <w:szCs w:val="28"/>
        </w:rPr>
        <w:t>2023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ОИВ РД и ОМС</w:t>
      </w:r>
      <w:r w:rsidR="00692A03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при предоставлении государственных (муниципальных) услуг обеспечивалось соблюдение положений административных регламентов предоставления государственных (муниципальных) услуг. ОИВ РД и ОМС</w:t>
      </w:r>
      <w:r w:rsidR="00692A03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, оказывающих государственные (муниципальные) услуги, ведется процесс актуализации административных регламентов. 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Государственные (муниципальные) услуги предоставляются, в том числе через Государственную автоматизированную информационную систему «Управление (ГАС «Управление»).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Указом Президента Российской Федерации от 7 мая 2012 года № 601 </w:t>
      </w:r>
      <w:r w:rsidR="00F276C0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proofErr w:type="gramStart"/>
      <w:r w:rsidR="00F276C0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«</w:t>
      </w:r>
      <w:proofErr w:type="gramEnd"/>
      <w:r w:rsidRPr="00470C05">
        <w:rPr>
          <w:rFonts w:ascii="Times New Roman" w:hAnsi="Times New Roman" w:cs="Times New Roman"/>
          <w:color w:val="auto"/>
          <w:sz w:val="28"/>
          <w:szCs w:val="28"/>
        </w:rPr>
        <w:t>Об основных направлениях совершенствования системы государственного управления» в</w:t>
      </w:r>
      <w:r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целях дальнейшего совершенствования системы государственного управления установлен</w:t>
      </w:r>
      <w:r w:rsidR="00CA6EF8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уровень удовлетворенности граждан Российской Федерации качеством предоставления государственных и муниципальных услуг.</w:t>
      </w:r>
    </w:p>
    <w:p w:rsidR="00862A08" w:rsidRPr="00470C05" w:rsidRDefault="00CA6EF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Проведенный в 2023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анализ предоставления государственных и муниципальных услуг показал, что уровень удовлетворенности граждан качеством предоставления услуг (по данным федеральной системы «Мониторинг качества предоставлени</w:t>
      </w:r>
      <w:r w:rsidR="005E2005" w:rsidRPr="00470C05">
        <w:rPr>
          <w:rFonts w:ascii="Times New Roman" w:hAnsi="Times New Roman" w:cs="Times New Roman"/>
          <w:color w:val="auto"/>
          <w:sz w:val="28"/>
          <w:szCs w:val="28"/>
        </w:rPr>
        <w:t>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государственных услуг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») </w:t>
      </w:r>
      <w:r w:rsidR="00F25361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proofErr w:type="gramEnd"/>
      <w:r w:rsidR="00F25361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составил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1C8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99,15</w:t>
      </w:r>
      <w:r w:rsidR="005E2005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C4EB9">
        <w:rPr>
          <w:rFonts w:ascii="Times New Roman" w:hAnsi="Times New Roman" w:cs="Times New Roman"/>
          <w:color w:val="auto"/>
          <w:sz w:val="28"/>
          <w:szCs w:val="28"/>
        </w:rPr>
        <w:t>%</w:t>
      </w:r>
      <w:r w:rsidR="005E2005" w:rsidRPr="00470C0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71628" w:rsidRPr="00470C05" w:rsidRDefault="0069089A" w:rsidP="0007162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Указ</w:t>
      </w:r>
      <w:r>
        <w:rPr>
          <w:rFonts w:ascii="Times New Roman" w:hAnsi="Times New Roman" w:cs="Times New Roman"/>
          <w:color w:val="auto"/>
          <w:sz w:val="28"/>
          <w:szCs w:val="28"/>
        </w:rPr>
        <w:t>ом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Главы Республики Дагестан от 19 октября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2021 г. № 186 «</w:t>
      </w:r>
      <w:r w:rsidRPr="00470C05">
        <w:rPr>
          <w:rFonts w:ascii="Times New Roman" w:hAnsi="Times New Roman" w:cs="Times New Roman"/>
          <w:bCs/>
          <w:color w:val="auto"/>
          <w:sz w:val="28"/>
          <w:szCs w:val="28"/>
        </w:rPr>
        <w:t>О требованиях к размещению и наполнению подразделов, посвященных вопросам противодействия коррупции, официальных сайтов органов исполнительной власти  Республики Дагестан»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(далее – Требования)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 официальных сайтах ОИВ </w:t>
      </w:r>
      <w:r w:rsidR="008571B8">
        <w:rPr>
          <w:rFonts w:ascii="Times New Roman" w:hAnsi="Times New Roman" w:cs="Times New Roman"/>
          <w:color w:val="auto"/>
          <w:sz w:val="28"/>
          <w:szCs w:val="28"/>
        </w:rPr>
        <w:t xml:space="preserve">РД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 ОМС РД в 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специальных разделах «Противодействие коррупции» размещаются 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последовательные ссылки на следующие подразделы: 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«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Нормативные правовые и иные акты в сфере противодействия коррупции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»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«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Антикоррупционная экспертиза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»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«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Методические материалы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»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«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Формы документов, связанных с противодействием коррупции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»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«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Сведения о доходах, расходах, об имуществе и обязательствах имущественного характера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»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«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Комиссия по соблюдению требований к служебному поведению и урегулированию конфликта интересов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»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>«</w:t>
      </w:r>
      <w:r w:rsidR="0007162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Обратная связь для сообщений о фактах коррупции</w:t>
      </w:r>
      <w:r w:rsidR="00655846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». </w:t>
      </w:r>
    </w:p>
    <w:p w:rsidR="00946F42" w:rsidRPr="00470C05" w:rsidRDefault="00DB0F63" w:rsidP="00DB0F63">
      <w:pPr>
        <w:pStyle w:val="af5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C05">
        <w:rPr>
          <w:rFonts w:ascii="Times New Roman" w:hAnsi="Times New Roman" w:cs="Times New Roman"/>
          <w:sz w:val="28"/>
          <w:szCs w:val="28"/>
        </w:rPr>
        <w:t>Управлением</w:t>
      </w:r>
      <w:r>
        <w:rPr>
          <w:rFonts w:ascii="Times New Roman" w:hAnsi="Times New Roman" w:cs="Times New Roman"/>
          <w:sz w:val="28"/>
          <w:szCs w:val="28"/>
        </w:rPr>
        <w:t xml:space="preserve"> в отчетном</w:t>
      </w:r>
      <w:r w:rsidRPr="00470C05">
        <w:rPr>
          <w:rFonts w:ascii="Times New Roman" w:hAnsi="Times New Roman" w:cs="Times New Roman"/>
          <w:sz w:val="28"/>
          <w:szCs w:val="28"/>
        </w:rPr>
        <w:t xml:space="preserve"> году осуществлен мониторинг выполнения ОИВ РД и ОМС </w:t>
      </w:r>
      <w:r w:rsidR="008571B8">
        <w:rPr>
          <w:rFonts w:ascii="Times New Roman" w:hAnsi="Times New Roman" w:cs="Times New Roman"/>
          <w:sz w:val="28"/>
          <w:szCs w:val="28"/>
        </w:rPr>
        <w:t xml:space="preserve">РД </w:t>
      </w:r>
      <w:r w:rsidRPr="00470C05">
        <w:rPr>
          <w:rFonts w:ascii="Times New Roman" w:hAnsi="Times New Roman" w:cs="Times New Roman"/>
          <w:sz w:val="28"/>
          <w:szCs w:val="28"/>
        </w:rPr>
        <w:t>Требований.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sz w:val="28"/>
          <w:szCs w:val="28"/>
        </w:rPr>
        <w:t xml:space="preserve">В ходе мониторинга проведен анализ официальных сайтов ОИВ РД и ОМС РД, который показал, что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подразделы </w:t>
      </w:r>
      <w:r>
        <w:rPr>
          <w:rFonts w:ascii="Times New Roman" w:eastAsia="Calibri" w:hAnsi="Times New Roman" w:cs="Times New Roman"/>
          <w:sz w:val="28"/>
          <w:szCs w:val="28"/>
        </w:rPr>
        <w:t>официальн</w:t>
      </w:r>
      <w:r w:rsidR="00901C15">
        <w:rPr>
          <w:rFonts w:ascii="Times New Roman" w:eastAsia="Calibri" w:hAnsi="Times New Roman" w:cs="Times New Roman"/>
          <w:sz w:val="28"/>
          <w:szCs w:val="28"/>
        </w:rPr>
        <w:t>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сайт</w:t>
      </w:r>
      <w:r w:rsidR="00901C15">
        <w:rPr>
          <w:rFonts w:ascii="Times New Roman" w:eastAsia="Calibri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pacing w:val="-6"/>
          <w:sz w:val="28"/>
          <w:szCs w:val="28"/>
          <w:lang w:bidi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посвященны</w:t>
      </w:r>
      <w:r w:rsidR="00901C15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вопросам противодействия коррупции,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 в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полной мере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соответствуют Требованиям.</w:t>
      </w:r>
      <w:r w:rsidR="00901C15">
        <w:rPr>
          <w:rFonts w:ascii="Times New Roman" w:eastAsia="Times New Roman" w:hAnsi="Times New Roman" w:cs="Times New Roman"/>
          <w:sz w:val="28"/>
          <w:szCs w:val="28"/>
        </w:rPr>
        <w:t xml:space="preserve"> Так, н</w:t>
      </w:r>
      <w:r w:rsidR="00FB37D2" w:rsidRPr="00470C05">
        <w:rPr>
          <w:rFonts w:ascii="Times New Roman" w:hAnsi="Times New Roman" w:cs="Times New Roman"/>
          <w:sz w:val="28"/>
          <w:szCs w:val="28"/>
        </w:rPr>
        <w:t>екоторые нормативные правовые акты размещены в формате, требующем дополнительного распознавания. В отдельных случаях имеет место размещение актов, утративших силу или не в актуальной редакции.</w:t>
      </w:r>
      <w:r w:rsidR="007C04F8">
        <w:rPr>
          <w:rFonts w:ascii="Times New Roman" w:hAnsi="Times New Roman" w:cs="Times New Roman"/>
          <w:sz w:val="28"/>
          <w:szCs w:val="28"/>
        </w:rPr>
        <w:t xml:space="preserve"> В адрес ОИВ РД и ОМС РД, допустивших нарушения Требований, Управлением направлено письмо о необходимости их устранения.</w:t>
      </w:r>
    </w:p>
    <w:p w:rsidR="00F00B29" w:rsidRDefault="00FC5C16" w:rsidP="00561A20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F00B29" w:rsidRPr="008263A6">
        <w:rPr>
          <w:rFonts w:ascii="Times New Roman" w:eastAsia="Times New Roman" w:hAnsi="Times New Roman" w:cs="Times New Roman"/>
          <w:sz w:val="28"/>
          <w:szCs w:val="28"/>
        </w:rPr>
        <w:t xml:space="preserve">В целях повышения открытости и доступности информации о деятельности Управления по профилактике коррупционных правонарушений обеспечено наполнение раздела «Противодействие коррупции» официального сайта Главы Республики Дагестан, на котором, в том числе, размещены                   15 информационных материалов о деятельности Управления. 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>В соответствии</w:t>
      </w:r>
      <w:r w:rsidR="00180C50">
        <w:rPr>
          <w:color w:val="auto"/>
          <w:sz w:val="28"/>
          <w:szCs w:val="28"/>
        </w:rPr>
        <w:t xml:space="preserve"> с</w:t>
      </w:r>
      <w:r w:rsidRPr="00470C05">
        <w:rPr>
          <w:color w:val="auto"/>
          <w:sz w:val="28"/>
          <w:szCs w:val="28"/>
        </w:rPr>
        <w:t xml:space="preserve"> </w:t>
      </w:r>
      <w:r w:rsidR="00180C50">
        <w:rPr>
          <w:color w:val="auto"/>
          <w:sz w:val="28"/>
          <w:szCs w:val="28"/>
        </w:rPr>
        <w:t>программой</w:t>
      </w:r>
      <w:r w:rsidRPr="00470C05">
        <w:rPr>
          <w:color w:val="auto"/>
          <w:sz w:val="28"/>
          <w:szCs w:val="28"/>
        </w:rPr>
        <w:t xml:space="preserve"> в ОИВ РД и ОМС </w:t>
      </w:r>
      <w:r w:rsidR="00497D40">
        <w:rPr>
          <w:color w:val="auto"/>
          <w:sz w:val="28"/>
          <w:szCs w:val="28"/>
        </w:rPr>
        <w:t xml:space="preserve">РД </w:t>
      </w:r>
      <w:r w:rsidRPr="00470C05">
        <w:rPr>
          <w:color w:val="auto"/>
          <w:sz w:val="28"/>
          <w:szCs w:val="28"/>
        </w:rPr>
        <w:t>приняты планы (программы) противодействия коррупции.</w:t>
      </w:r>
      <w:r w:rsidR="00180C50">
        <w:rPr>
          <w:color w:val="auto"/>
          <w:sz w:val="28"/>
          <w:szCs w:val="28"/>
        </w:rPr>
        <w:t xml:space="preserve"> </w:t>
      </w:r>
      <w:r w:rsidRPr="00470C05">
        <w:rPr>
          <w:color w:val="auto"/>
          <w:sz w:val="28"/>
          <w:szCs w:val="28"/>
        </w:rPr>
        <w:t>Отчеты о выполнении указанных планов (программ) рассматриваются на комиссиях по противодействию коррупции или итоговых годовых заседаниях соответствующего органа и размещаются на официальных сайтах ОИВ РД и ОМС</w:t>
      </w:r>
      <w:r w:rsidR="00497D40">
        <w:rPr>
          <w:color w:val="auto"/>
          <w:sz w:val="28"/>
          <w:szCs w:val="28"/>
        </w:rPr>
        <w:t xml:space="preserve"> РД</w:t>
      </w:r>
      <w:r w:rsidRPr="00470C05">
        <w:rPr>
          <w:color w:val="auto"/>
          <w:sz w:val="28"/>
          <w:szCs w:val="28"/>
        </w:rPr>
        <w:t>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В соответствии с требованиями законодательства о противодействии коррупции в</w:t>
      </w:r>
      <w:r w:rsidR="00BC60C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ОИВ РД и ОМС</w:t>
      </w:r>
      <w:r w:rsidR="00497D40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утверждены порядки работы</w:t>
      </w:r>
      <w:r w:rsidR="00FF540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«телефонов доверия» </w:t>
      </w:r>
      <w:r w:rsidR="00BC60C3">
        <w:rPr>
          <w:rFonts w:ascii="Times New Roman" w:hAnsi="Times New Roman" w:cs="Times New Roman"/>
          <w:color w:val="auto"/>
          <w:sz w:val="28"/>
          <w:szCs w:val="28"/>
        </w:rPr>
        <w:t>и (или)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«горячих линий».</w:t>
      </w:r>
      <w:r w:rsidR="00C30C9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При поступлении информации о фактах коррупции устанавливаются причины и условия, способствовавшие их проявлению.</w:t>
      </w:r>
    </w:p>
    <w:p w:rsidR="00862A08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Кроме того, в ОИВ РД и ОМС </w:t>
      </w:r>
      <w:r w:rsidR="00497D40">
        <w:rPr>
          <w:rFonts w:ascii="Times New Roman" w:hAnsi="Times New Roman" w:cs="Times New Roman"/>
          <w:color w:val="auto"/>
          <w:sz w:val="28"/>
          <w:szCs w:val="28"/>
        </w:rPr>
        <w:t xml:space="preserve">РД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установлены «специализированные</w:t>
      </w:r>
      <w:r w:rsidR="000C4B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ящики по вопросам противодействия коррупции» и утверждены порядки их работы</w:t>
      </w:r>
      <w:r w:rsidR="00BC60C3">
        <w:rPr>
          <w:rFonts w:ascii="Times New Roman" w:hAnsi="Times New Roman" w:cs="Times New Roman"/>
          <w:color w:val="auto"/>
          <w:sz w:val="28"/>
          <w:szCs w:val="28"/>
        </w:rPr>
        <w:t>. З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а отчетный год информаци</w:t>
      </w:r>
      <w:r w:rsidR="00BC60C3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о фактах коррупции через ящики не поступал</w:t>
      </w:r>
      <w:r w:rsidR="00BC60C3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C4BC4" w:rsidRDefault="000C4BC4" w:rsidP="000C4BC4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6C1">
        <w:rPr>
          <w:rFonts w:ascii="Times New Roman" w:eastAsia="Calibri" w:hAnsi="Times New Roman" w:cs="Times New Roman"/>
          <w:sz w:val="28"/>
          <w:szCs w:val="28"/>
        </w:rPr>
        <w:t>Во исполнение Указа Главы Республики Дагестан от 25 мая 2016 г. № 163 «О Порядке работы «телефона доверия» Главы Республики Дагестан по вопросам противодействия коррупции»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Pr="00C53D1B">
        <w:rPr>
          <w:rFonts w:ascii="Times New Roman" w:eastAsia="Calibri" w:hAnsi="Times New Roman" w:cs="Times New Roman"/>
          <w:sz w:val="28"/>
          <w:szCs w:val="28"/>
        </w:rPr>
        <w:t>в</w:t>
      </w:r>
      <w:r w:rsidRPr="00C53D1B">
        <w:rPr>
          <w:rFonts w:ascii="Times New Roman" w:hAnsi="Times New Roman" w:cs="Times New Roman"/>
          <w:sz w:val="28"/>
          <w:szCs w:val="28"/>
        </w:rPr>
        <w:t xml:space="preserve"> целях оперативного реагирования на возможные коррупционные проявления в деятельности должностных</w:t>
      </w:r>
      <w:r>
        <w:rPr>
          <w:rFonts w:ascii="Times New Roman" w:hAnsi="Times New Roman" w:cs="Times New Roman"/>
          <w:sz w:val="28"/>
          <w:szCs w:val="28"/>
        </w:rPr>
        <w:t xml:space="preserve"> лиц ОИВ</w:t>
      </w:r>
      <w:r w:rsidR="00497D40">
        <w:rPr>
          <w:rFonts w:ascii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hAnsi="Times New Roman" w:cs="Times New Roman"/>
          <w:sz w:val="28"/>
          <w:szCs w:val="28"/>
        </w:rPr>
        <w:t xml:space="preserve"> и ОМС</w:t>
      </w:r>
      <w:r w:rsidR="00497D40">
        <w:rPr>
          <w:rFonts w:ascii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hAnsi="Times New Roman" w:cs="Times New Roman"/>
          <w:sz w:val="28"/>
          <w:szCs w:val="28"/>
        </w:rPr>
        <w:t xml:space="preserve">, Управлением </w:t>
      </w:r>
      <w:r w:rsidRPr="00EA7DC7">
        <w:rPr>
          <w:rFonts w:ascii="Times New Roman" w:eastAsia="Times New Roman" w:hAnsi="Times New Roman" w:cs="Times New Roman"/>
          <w:color w:val="111111"/>
          <w:sz w:val="28"/>
          <w:szCs w:val="28"/>
        </w:rPr>
        <w:t>осуществл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ен</w:t>
      </w:r>
      <w:r w:rsidR="003F3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F66C1">
        <w:rPr>
          <w:rFonts w:ascii="Times New Roman" w:eastAsia="Calibri" w:hAnsi="Times New Roman" w:cs="Times New Roman"/>
          <w:sz w:val="28"/>
          <w:szCs w:val="28"/>
        </w:rPr>
        <w:t>прием звонков</w:t>
      </w:r>
      <w:r w:rsidRPr="00EA7DC7">
        <w:rPr>
          <w:rFonts w:ascii="Times New Roman" w:eastAsia="Calibri" w:hAnsi="Times New Roman" w:cs="Times New Roman"/>
          <w:sz w:val="28"/>
          <w:szCs w:val="28"/>
        </w:rPr>
        <w:t xml:space="preserve"> граждан,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EA7DC7">
        <w:rPr>
          <w:rFonts w:ascii="Times New Roman" w:eastAsia="Times New Roman" w:hAnsi="Times New Roman" w:cs="Times New Roman"/>
          <w:color w:val="111111"/>
          <w:sz w:val="28"/>
          <w:szCs w:val="28"/>
        </w:rPr>
        <w:t>их учет в журнале обращений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4F66C1">
        <w:rPr>
          <w:rFonts w:ascii="Times New Roman" w:eastAsia="Calibri" w:hAnsi="Times New Roman" w:cs="Times New Roman"/>
          <w:sz w:val="28"/>
          <w:szCs w:val="28"/>
        </w:rPr>
        <w:t>За 20</w:t>
      </w:r>
      <w:r w:rsidRPr="00EA7DC7">
        <w:rPr>
          <w:rFonts w:ascii="Times New Roman" w:eastAsia="Calibri" w:hAnsi="Times New Roman" w:cs="Times New Roman"/>
          <w:sz w:val="28"/>
          <w:szCs w:val="28"/>
        </w:rPr>
        <w:t xml:space="preserve">23 год поступило </w:t>
      </w:r>
      <w:r w:rsidR="00067CEF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EA7DC7">
        <w:rPr>
          <w:rFonts w:ascii="Times New Roman" w:eastAsia="Calibri" w:hAnsi="Times New Roman" w:cs="Times New Roman"/>
          <w:sz w:val="28"/>
          <w:szCs w:val="28"/>
        </w:rPr>
        <w:t xml:space="preserve">156 </w:t>
      </w:r>
      <w:r w:rsidR="00BC60C3">
        <w:rPr>
          <w:rFonts w:ascii="Times New Roman" w:eastAsia="Calibri" w:hAnsi="Times New Roman" w:cs="Times New Roman"/>
          <w:sz w:val="28"/>
          <w:szCs w:val="28"/>
        </w:rPr>
        <w:t>сооб</w:t>
      </w:r>
      <w:r w:rsidRPr="00EA7DC7">
        <w:rPr>
          <w:rFonts w:ascii="Times New Roman" w:eastAsia="Calibri" w:hAnsi="Times New Roman" w:cs="Times New Roman"/>
          <w:sz w:val="28"/>
          <w:szCs w:val="28"/>
        </w:rPr>
        <w:t>щений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3F38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которых ни одно не затрагивало вопросы проявления коррупции. При этом </w:t>
      </w:r>
      <w:r w:rsidRPr="00E6360D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ам </w:t>
      </w:r>
      <w:r w:rsidR="00BC60C3">
        <w:rPr>
          <w:rFonts w:ascii="Times New Roman" w:hAnsi="Times New Roman" w:cs="Times New Roman"/>
          <w:sz w:val="28"/>
          <w:szCs w:val="28"/>
        </w:rPr>
        <w:t>сооб</w:t>
      </w:r>
      <w:r w:rsidRPr="00E6360D">
        <w:rPr>
          <w:rFonts w:ascii="Times New Roman" w:hAnsi="Times New Roman" w:cs="Times New Roman"/>
          <w:sz w:val="28"/>
          <w:szCs w:val="28"/>
        </w:rPr>
        <w:t>щения</w:t>
      </w:r>
      <w:r>
        <w:rPr>
          <w:rFonts w:ascii="Times New Roman" w:hAnsi="Times New Roman" w:cs="Times New Roman"/>
          <w:sz w:val="28"/>
          <w:szCs w:val="28"/>
        </w:rPr>
        <w:t xml:space="preserve"> были даны консультации </w:t>
      </w:r>
      <w:r w:rsidRPr="00E6360D">
        <w:rPr>
          <w:rFonts w:ascii="Times New Roman" w:hAnsi="Times New Roman" w:cs="Times New Roman"/>
          <w:sz w:val="28"/>
          <w:szCs w:val="28"/>
        </w:rPr>
        <w:t>о порядке рассмотрения</w:t>
      </w:r>
      <w:r w:rsidR="003F3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поднимаемых ими в обращениях вопросов, а также </w:t>
      </w:r>
      <w:r w:rsidRPr="00E6360D">
        <w:rPr>
          <w:rFonts w:ascii="Times New Roman" w:hAnsi="Times New Roman" w:cs="Times New Roman"/>
          <w:sz w:val="28"/>
          <w:szCs w:val="28"/>
        </w:rPr>
        <w:t xml:space="preserve">номер телефона приемной руководителя </w:t>
      </w:r>
      <w:r>
        <w:rPr>
          <w:rFonts w:ascii="Times New Roman" w:hAnsi="Times New Roman" w:cs="Times New Roman"/>
          <w:sz w:val="28"/>
          <w:szCs w:val="28"/>
        </w:rPr>
        <w:t>органа</w:t>
      </w:r>
      <w:r w:rsidRPr="00E6360D">
        <w:rPr>
          <w:rFonts w:ascii="Times New Roman" w:hAnsi="Times New Roman" w:cs="Times New Roman"/>
          <w:sz w:val="28"/>
          <w:szCs w:val="28"/>
        </w:rPr>
        <w:t>, в компетенцию котор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6360D">
        <w:rPr>
          <w:rFonts w:ascii="Times New Roman" w:hAnsi="Times New Roman" w:cs="Times New Roman"/>
          <w:sz w:val="28"/>
          <w:szCs w:val="28"/>
        </w:rPr>
        <w:t xml:space="preserve"> входит решение вопроса.</w:t>
      </w:r>
    </w:p>
    <w:p w:rsidR="000C4BC4" w:rsidRPr="0057790D" w:rsidRDefault="000C4BC4" w:rsidP="000C4BC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90D">
        <w:rPr>
          <w:rFonts w:ascii="Times New Roman" w:eastAsia="Times New Roman" w:hAnsi="Times New Roman" w:cs="Times New Roman"/>
          <w:sz w:val="28"/>
          <w:szCs w:val="28"/>
        </w:rPr>
        <w:t xml:space="preserve">С целью выявления коррупционных правонарушений Управлением на постоянной основе проводился мониторинг и анализ публикаций в СМИ, на предмет наличия в них информации о совершении должностными лицами </w:t>
      </w:r>
      <w:r w:rsidR="00497D4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7790D">
        <w:rPr>
          <w:rFonts w:ascii="Times New Roman" w:eastAsia="Times New Roman" w:hAnsi="Times New Roman" w:cs="Times New Roman"/>
          <w:sz w:val="28"/>
          <w:szCs w:val="28"/>
        </w:rPr>
        <w:t xml:space="preserve">ОИВ </w:t>
      </w:r>
      <w:r w:rsidR="00497D40">
        <w:rPr>
          <w:rFonts w:ascii="Times New Roman" w:eastAsia="Times New Roman" w:hAnsi="Times New Roman" w:cs="Times New Roman"/>
          <w:sz w:val="28"/>
          <w:szCs w:val="28"/>
        </w:rPr>
        <w:t xml:space="preserve">РД </w:t>
      </w:r>
      <w:r w:rsidRPr="0057790D">
        <w:rPr>
          <w:rFonts w:ascii="Times New Roman" w:eastAsia="Times New Roman" w:hAnsi="Times New Roman" w:cs="Times New Roman"/>
          <w:sz w:val="28"/>
          <w:szCs w:val="28"/>
        </w:rPr>
        <w:t>и ОМС</w:t>
      </w:r>
      <w:r w:rsidR="00497D40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 w:rsidRPr="0057790D">
        <w:rPr>
          <w:rFonts w:ascii="Times New Roman" w:eastAsia="Times New Roman" w:hAnsi="Times New Roman" w:cs="Times New Roman"/>
          <w:sz w:val="28"/>
          <w:szCs w:val="28"/>
        </w:rPr>
        <w:t xml:space="preserve"> и их подведомственных учреждений коррупционных правонарушений.</w:t>
      </w:r>
    </w:p>
    <w:p w:rsidR="000C4BC4" w:rsidRPr="005646F5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90D">
        <w:rPr>
          <w:rFonts w:ascii="Times New Roman" w:hAnsi="Times New Roman" w:cs="Times New Roman"/>
          <w:sz w:val="28"/>
          <w:szCs w:val="28"/>
        </w:rPr>
        <w:t>Выявлено</w:t>
      </w:r>
      <w:r w:rsidR="00577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172</w:t>
      </w:r>
      <w:r w:rsidRPr="005646F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 2022 г. – 152</w:t>
      </w:r>
      <w:r w:rsidRPr="005646F5">
        <w:rPr>
          <w:rFonts w:ascii="Times New Roman" w:hAnsi="Times New Roman" w:cs="Times New Roman"/>
          <w:sz w:val="28"/>
          <w:szCs w:val="28"/>
        </w:rPr>
        <w:t xml:space="preserve">) публикации в </w:t>
      </w:r>
      <w:r w:rsidR="00BE2300">
        <w:rPr>
          <w:rFonts w:ascii="Times New Roman" w:hAnsi="Times New Roman" w:cs="Times New Roman"/>
          <w:sz w:val="28"/>
          <w:szCs w:val="28"/>
        </w:rPr>
        <w:t>СМИ</w:t>
      </w:r>
      <w:r w:rsidRPr="005646F5">
        <w:rPr>
          <w:rFonts w:ascii="Times New Roman" w:hAnsi="Times New Roman" w:cs="Times New Roman"/>
          <w:sz w:val="28"/>
          <w:szCs w:val="28"/>
        </w:rPr>
        <w:t xml:space="preserve"> о фактах коррупции, из них</w:t>
      </w:r>
      <w:r w:rsidR="00067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067CEF">
        <w:rPr>
          <w:rFonts w:ascii="Times New Roman" w:hAnsi="Times New Roman" w:cs="Times New Roman"/>
          <w:sz w:val="28"/>
          <w:szCs w:val="28"/>
        </w:rPr>
        <w:t xml:space="preserve"> </w:t>
      </w:r>
      <w:r w:rsidRPr="005646F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 2022 г. – 15</w:t>
      </w:r>
      <w:r w:rsidRPr="005646F5">
        <w:rPr>
          <w:rFonts w:ascii="Times New Roman" w:hAnsi="Times New Roman" w:cs="Times New Roman"/>
          <w:sz w:val="28"/>
          <w:szCs w:val="28"/>
        </w:rPr>
        <w:t xml:space="preserve">) публикаций о коррупционных проявлениях в деятельности должностных лиц ОИВ </w:t>
      </w:r>
      <w:r w:rsidR="00497D40">
        <w:rPr>
          <w:rFonts w:ascii="Times New Roman" w:hAnsi="Times New Roman" w:cs="Times New Roman"/>
          <w:sz w:val="28"/>
          <w:szCs w:val="28"/>
        </w:rPr>
        <w:t xml:space="preserve">РД </w:t>
      </w:r>
      <w:r w:rsidRPr="005646F5">
        <w:rPr>
          <w:rFonts w:ascii="Times New Roman" w:hAnsi="Times New Roman" w:cs="Times New Roman"/>
          <w:sz w:val="28"/>
          <w:szCs w:val="28"/>
        </w:rPr>
        <w:t>и подведомственных им учреждений,</w:t>
      </w:r>
      <w:r w:rsidR="00067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5646F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 2022 г. – 35</w:t>
      </w:r>
      <w:r w:rsidRPr="005646F5">
        <w:rPr>
          <w:rFonts w:ascii="Times New Roman" w:hAnsi="Times New Roman" w:cs="Times New Roman"/>
          <w:sz w:val="28"/>
          <w:szCs w:val="28"/>
        </w:rPr>
        <w:t>) – в деятельности должностных лиц ОМС</w:t>
      </w:r>
      <w:r w:rsidR="00497D40">
        <w:rPr>
          <w:rFonts w:ascii="Times New Roman" w:hAnsi="Times New Roman" w:cs="Times New Roman"/>
          <w:sz w:val="28"/>
          <w:szCs w:val="28"/>
        </w:rPr>
        <w:t xml:space="preserve"> РД</w:t>
      </w:r>
      <w:r w:rsidRPr="005646F5">
        <w:rPr>
          <w:rFonts w:ascii="Times New Roman" w:hAnsi="Times New Roman" w:cs="Times New Roman"/>
          <w:sz w:val="28"/>
          <w:szCs w:val="28"/>
        </w:rPr>
        <w:t xml:space="preserve"> и подведомственных им учреждений, </w:t>
      </w:r>
      <w:r>
        <w:rPr>
          <w:rFonts w:ascii="Times New Roman" w:hAnsi="Times New Roman" w:cs="Times New Roman"/>
          <w:sz w:val="28"/>
          <w:szCs w:val="28"/>
        </w:rPr>
        <w:t>17 –</w:t>
      </w:r>
      <w:r w:rsidRPr="005646F5">
        <w:rPr>
          <w:rFonts w:ascii="Times New Roman" w:hAnsi="Times New Roman" w:cs="Times New Roman"/>
          <w:sz w:val="28"/>
          <w:szCs w:val="28"/>
        </w:rPr>
        <w:t xml:space="preserve"> в деятельности должностных лиц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территориальных органов федеральных органов исполнительной власти, 10 – в деятельности должностных лиц правоохранительных органов и 66 – в деятельности </w:t>
      </w:r>
      <w:r w:rsidRPr="005646F5">
        <w:rPr>
          <w:rFonts w:ascii="Times New Roman" w:hAnsi="Times New Roman" w:cs="Times New Roman"/>
          <w:sz w:val="28"/>
          <w:szCs w:val="28"/>
        </w:rPr>
        <w:t>иных учреждений и организаций.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646F5">
        <w:rPr>
          <w:rFonts w:ascii="Times New Roman" w:hAnsi="Times New Roman" w:cs="Times New Roman"/>
          <w:sz w:val="28"/>
          <w:szCs w:val="28"/>
        </w:rPr>
        <w:t>убликаци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646F5">
        <w:rPr>
          <w:rFonts w:ascii="Times New Roman" w:hAnsi="Times New Roman" w:cs="Times New Roman"/>
          <w:sz w:val="28"/>
          <w:szCs w:val="28"/>
        </w:rPr>
        <w:t xml:space="preserve"> о коррупционных </w:t>
      </w:r>
      <w:r w:rsidRPr="0057790D">
        <w:rPr>
          <w:rFonts w:ascii="Times New Roman" w:hAnsi="Times New Roman" w:cs="Times New Roman"/>
          <w:sz w:val="28"/>
          <w:szCs w:val="28"/>
        </w:rPr>
        <w:t>правонарушениях</w:t>
      </w:r>
      <w:r>
        <w:rPr>
          <w:rFonts w:ascii="Times New Roman" w:hAnsi="Times New Roman" w:cs="Times New Roman"/>
          <w:sz w:val="28"/>
          <w:szCs w:val="28"/>
        </w:rPr>
        <w:t xml:space="preserve"> затрагивали следующие сферы: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земельные и имущественные отношения – 39;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– 35;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социальное обеспечение – 23;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здравоохранение – 18;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и жилищно-коммунальное хозяйство – 13;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энергетика – 11;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общественная безопасность и правопорядок – 10;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финансы – 8;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 и дорожное хозяйство – 8;</w:t>
      </w:r>
    </w:p>
    <w:p w:rsidR="000C4BC4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сельское хозяйство – 7.</w:t>
      </w:r>
    </w:p>
    <w:p w:rsidR="000C4BC4" w:rsidRPr="00CA25B3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5B3">
        <w:rPr>
          <w:rFonts w:ascii="Times New Roman" w:hAnsi="Times New Roman" w:cs="Times New Roman"/>
          <w:sz w:val="28"/>
          <w:szCs w:val="28"/>
        </w:rPr>
        <w:t xml:space="preserve">Содержание большинства публикаций </w:t>
      </w:r>
      <w:r>
        <w:rPr>
          <w:rFonts w:ascii="Times New Roman" w:hAnsi="Times New Roman" w:cs="Times New Roman"/>
          <w:sz w:val="28"/>
          <w:szCs w:val="28"/>
        </w:rPr>
        <w:t>касалось правонарушений при выделении земельных участков муниципалитетами, перечислении заработной платы (премий) работникам муниципальных учреждений, а также оказании государственных (муниципальных) услуг населению.</w:t>
      </w:r>
    </w:p>
    <w:p w:rsidR="000C4BC4" w:rsidRPr="00911EC8" w:rsidRDefault="000C4BC4" w:rsidP="000C4B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0C33">
        <w:rPr>
          <w:rFonts w:ascii="Times New Roman" w:hAnsi="Times New Roman" w:cs="Times New Roman"/>
          <w:sz w:val="28"/>
          <w:szCs w:val="28"/>
        </w:rPr>
        <w:t>В целом охваченные мониторингом печатные СМИ публиковали сообщения, построенные на информации, полученной либо из официальных источников на пресс-конференциях и других мероприятиях для прессы, либо на основе сведений от правоохранительных органов.</w:t>
      </w:r>
    </w:p>
    <w:p w:rsidR="000C4BC4" w:rsidRPr="00405FF4" w:rsidRDefault="000C4BC4" w:rsidP="000C4BC4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05FF4">
        <w:rPr>
          <w:rFonts w:ascii="Times New Roman" w:hAnsi="Times New Roman" w:cs="Times New Roman"/>
          <w:bCs/>
          <w:spacing w:val="-2"/>
          <w:sz w:val="28"/>
          <w:szCs w:val="28"/>
        </w:rPr>
        <w:t>По данным ОИВ</w:t>
      </w:r>
      <w:r w:rsidR="00497D40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РД</w:t>
      </w:r>
      <w:r w:rsidRPr="00405FF4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и ОМС</w:t>
      </w:r>
      <w:r w:rsidR="00497D40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РД</w:t>
      </w:r>
      <w:r w:rsidR="003F3883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405FF4">
        <w:rPr>
          <w:rFonts w:ascii="Times New Roman" w:hAnsi="Times New Roman" w:cs="Times New Roman"/>
          <w:spacing w:val="-2"/>
          <w:sz w:val="28"/>
          <w:szCs w:val="28"/>
        </w:rPr>
        <w:t>в 2023 году во исполнени</w:t>
      </w:r>
      <w:r w:rsidR="00F25361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405FF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97D40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</w:t>
      </w:r>
      <w:r w:rsidRPr="00405FF4">
        <w:rPr>
          <w:rFonts w:ascii="Times New Roman" w:hAnsi="Times New Roman" w:cs="Times New Roman"/>
          <w:spacing w:val="-2"/>
          <w:sz w:val="28"/>
          <w:szCs w:val="28"/>
        </w:rPr>
        <w:t>пункта 5.6 Программы регулярно проводился мониторинг размещенной в СМИ информации о коррупционных проявлениях в деятельности должностных лиц ОИВ</w:t>
      </w:r>
      <w:r w:rsidR="008571B8">
        <w:rPr>
          <w:rFonts w:ascii="Times New Roman" w:hAnsi="Times New Roman" w:cs="Times New Roman"/>
          <w:spacing w:val="-2"/>
          <w:sz w:val="28"/>
          <w:szCs w:val="28"/>
        </w:rPr>
        <w:t xml:space="preserve"> РД</w:t>
      </w:r>
      <w:r w:rsidRPr="00405FF4">
        <w:rPr>
          <w:rFonts w:ascii="Times New Roman" w:hAnsi="Times New Roman" w:cs="Times New Roman"/>
          <w:spacing w:val="-2"/>
          <w:sz w:val="28"/>
          <w:szCs w:val="28"/>
        </w:rPr>
        <w:t xml:space="preserve"> и ОМС</w:t>
      </w:r>
      <w:r w:rsidR="008571B8">
        <w:rPr>
          <w:rFonts w:ascii="Times New Roman" w:hAnsi="Times New Roman" w:cs="Times New Roman"/>
          <w:spacing w:val="-2"/>
          <w:sz w:val="28"/>
          <w:szCs w:val="28"/>
        </w:rPr>
        <w:t xml:space="preserve"> РД</w:t>
      </w:r>
      <w:r w:rsidRPr="00405FF4">
        <w:rPr>
          <w:rFonts w:ascii="Times New Roman" w:hAnsi="Times New Roman" w:cs="Times New Roman"/>
          <w:spacing w:val="-2"/>
          <w:sz w:val="28"/>
          <w:szCs w:val="28"/>
        </w:rPr>
        <w:t>, результаты которого показали, что указанная информация в СМИ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05FF4">
        <w:rPr>
          <w:rFonts w:ascii="Times New Roman" w:hAnsi="Times New Roman" w:cs="Times New Roman"/>
          <w:spacing w:val="-2"/>
          <w:sz w:val="28"/>
          <w:szCs w:val="28"/>
        </w:rPr>
        <w:t>отсутствовала. Однако Управлением в 2023 году выявлено 5 публикаций о коррупционных проявлениях в деятельности должностных лиц городского округа с внутригородским делением «город Махачкала», 4 – муниципального района «Рутульский район», по 3 – муниципальных районов «</w:t>
      </w:r>
      <w:proofErr w:type="spellStart"/>
      <w:r w:rsidRPr="00405FF4">
        <w:rPr>
          <w:rFonts w:ascii="Times New Roman" w:hAnsi="Times New Roman" w:cs="Times New Roman"/>
          <w:spacing w:val="-2"/>
          <w:sz w:val="28"/>
          <w:szCs w:val="28"/>
        </w:rPr>
        <w:t>Гунибский</w:t>
      </w:r>
      <w:proofErr w:type="spellEnd"/>
      <w:r w:rsidRPr="00405FF4">
        <w:rPr>
          <w:rFonts w:ascii="Times New Roman" w:hAnsi="Times New Roman" w:cs="Times New Roman"/>
          <w:spacing w:val="-2"/>
          <w:sz w:val="28"/>
          <w:szCs w:val="28"/>
        </w:rPr>
        <w:t xml:space="preserve"> район», «</w:t>
      </w:r>
      <w:proofErr w:type="spellStart"/>
      <w:r w:rsidRPr="00405FF4">
        <w:rPr>
          <w:rFonts w:ascii="Times New Roman" w:hAnsi="Times New Roman" w:cs="Times New Roman"/>
          <w:spacing w:val="-2"/>
          <w:sz w:val="28"/>
          <w:szCs w:val="28"/>
        </w:rPr>
        <w:t>Гергебильский</w:t>
      </w:r>
      <w:proofErr w:type="spellEnd"/>
      <w:r w:rsidRPr="00405FF4">
        <w:rPr>
          <w:rFonts w:ascii="Times New Roman" w:hAnsi="Times New Roman" w:cs="Times New Roman"/>
          <w:spacing w:val="-2"/>
          <w:sz w:val="28"/>
          <w:szCs w:val="28"/>
        </w:rPr>
        <w:t xml:space="preserve"> район» и городского округа «город Южно-Сухокумск» и т.д., что свидетельствует о формальном подходе к исполнению программного мероприятия. В этой связи ОИВ</w:t>
      </w:r>
      <w:r w:rsidR="00497D40">
        <w:rPr>
          <w:rFonts w:ascii="Times New Roman" w:hAnsi="Times New Roman" w:cs="Times New Roman"/>
          <w:spacing w:val="-2"/>
          <w:sz w:val="28"/>
          <w:szCs w:val="28"/>
        </w:rPr>
        <w:t xml:space="preserve"> РД</w:t>
      </w:r>
      <w:r w:rsidRPr="00405FF4">
        <w:rPr>
          <w:rFonts w:ascii="Times New Roman" w:hAnsi="Times New Roman" w:cs="Times New Roman"/>
          <w:spacing w:val="-2"/>
          <w:sz w:val="28"/>
          <w:szCs w:val="28"/>
        </w:rPr>
        <w:t xml:space="preserve"> и ОМС</w:t>
      </w:r>
      <w:r w:rsidR="00497D40">
        <w:rPr>
          <w:rFonts w:ascii="Times New Roman" w:hAnsi="Times New Roman" w:cs="Times New Roman"/>
          <w:spacing w:val="-2"/>
          <w:sz w:val="28"/>
          <w:szCs w:val="28"/>
        </w:rPr>
        <w:t xml:space="preserve"> РД</w:t>
      </w:r>
      <w:r w:rsidRPr="00405FF4">
        <w:rPr>
          <w:rFonts w:ascii="Times New Roman" w:hAnsi="Times New Roman" w:cs="Times New Roman"/>
          <w:spacing w:val="-2"/>
          <w:sz w:val="28"/>
          <w:szCs w:val="28"/>
        </w:rPr>
        <w:t xml:space="preserve"> необходимо обеспечить фактическое проведение мониторинга публикаций в СМИ, взяв указанный вопрос на контроль.</w:t>
      </w:r>
    </w:p>
    <w:p w:rsidR="00472A28" w:rsidRPr="00470C05" w:rsidRDefault="00472A28" w:rsidP="00472A28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Федеральным законом от 25 декабря 2008 г. № 273-ФЗ </w:t>
      </w:r>
      <w:r w:rsidR="00067CEF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</w:t>
      </w:r>
      <w:proofErr w:type="gramStart"/>
      <w:r w:rsidR="00067CEF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«</w:t>
      </w:r>
      <w:proofErr w:type="gramEnd"/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О противодействии коррупции» к мерам по противодействию коррупционным проявлениям отнесено усиление контроля за решением вопросов, содержащихся в обращениях граждан, обеспечение их доступа к информации о деятельности органа исполнительной власти. </w:t>
      </w:r>
    </w:p>
    <w:p w:rsidR="00472A28" w:rsidRPr="00470C05" w:rsidRDefault="00472A28" w:rsidP="00472A28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E90A5E">
        <w:rPr>
          <w:rFonts w:ascii="Times New Roman" w:hAnsi="Times New Roman" w:cs="Times New Roman"/>
          <w:color w:val="auto"/>
          <w:sz w:val="28"/>
          <w:szCs w:val="28"/>
        </w:rPr>
        <w:t>ОИВ РД и ОМС</w:t>
      </w:r>
      <w:r w:rsidR="008571B8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, как канал связи с гражданами и представителями организаций в целях получения информации, обеспечения защиты прав и законных интересов граждан и организаций, а также оперативного реагирования на коррупционные нарушения в случае их совершения государственными гражданскими служащими, в круглосуточном режиме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функционируют горячие линии по вопросам противодействия коррупции. </w:t>
      </w:r>
    </w:p>
    <w:p w:rsidR="00272E16" w:rsidRPr="00141974" w:rsidRDefault="00272E16" w:rsidP="00272E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EDA">
        <w:rPr>
          <w:rFonts w:ascii="Times New Roman" w:hAnsi="Times New Roman" w:cs="Times New Roman"/>
          <w:sz w:val="28"/>
          <w:szCs w:val="28"/>
        </w:rPr>
        <w:t xml:space="preserve">Общее количество поступивших в </w:t>
      </w:r>
      <w:r>
        <w:rPr>
          <w:rFonts w:ascii="Times New Roman" w:hAnsi="Times New Roman" w:cs="Times New Roman"/>
          <w:sz w:val="28"/>
          <w:szCs w:val="28"/>
        </w:rPr>
        <w:t>ОИВ</w:t>
      </w:r>
      <w:r w:rsidRPr="00E56EDA">
        <w:rPr>
          <w:rFonts w:ascii="Times New Roman" w:hAnsi="Times New Roman" w:cs="Times New Roman"/>
          <w:sz w:val="28"/>
          <w:szCs w:val="28"/>
        </w:rPr>
        <w:t xml:space="preserve"> </w:t>
      </w:r>
      <w:r w:rsidR="00497D40">
        <w:rPr>
          <w:rFonts w:ascii="Times New Roman" w:hAnsi="Times New Roman" w:cs="Times New Roman"/>
          <w:sz w:val="28"/>
          <w:szCs w:val="28"/>
        </w:rPr>
        <w:t xml:space="preserve">РД </w:t>
      </w:r>
      <w:r w:rsidRPr="00E56ED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ОМС</w:t>
      </w:r>
      <w:r w:rsidR="00497D40">
        <w:rPr>
          <w:rFonts w:ascii="Times New Roman" w:hAnsi="Times New Roman" w:cs="Times New Roman"/>
          <w:sz w:val="28"/>
          <w:szCs w:val="28"/>
        </w:rPr>
        <w:t xml:space="preserve"> РД</w:t>
      </w:r>
      <w:r w:rsidRPr="00E56EDA">
        <w:rPr>
          <w:rFonts w:ascii="Times New Roman" w:hAnsi="Times New Roman" w:cs="Times New Roman"/>
          <w:sz w:val="28"/>
          <w:szCs w:val="28"/>
        </w:rPr>
        <w:t xml:space="preserve"> обращений граждан и организаций в 2023 году составило 21 874, из них обращений граждан, содержащих информацию об</w:t>
      </w:r>
      <w:r>
        <w:rPr>
          <w:rFonts w:ascii="Times New Roman" w:hAnsi="Times New Roman" w:cs="Times New Roman"/>
          <w:sz w:val="28"/>
          <w:szCs w:val="28"/>
        </w:rPr>
        <w:t xml:space="preserve"> имевших место коррупционных </w:t>
      </w:r>
      <w:r w:rsidRPr="00C1593B">
        <w:rPr>
          <w:rFonts w:ascii="Times New Roman" w:hAnsi="Times New Roman" w:cs="Times New Roman"/>
          <w:sz w:val="28"/>
          <w:szCs w:val="28"/>
        </w:rPr>
        <w:t>правонарушениях</w:t>
      </w:r>
      <w:r>
        <w:rPr>
          <w:rFonts w:ascii="Times New Roman" w:hAnsi="Times New Roman" w:cs="Times New Roman"/>
          <w:sz w:val="28"/>
          <w:szCs w:val="28"/>
        </w:rPr>
        <w:t xml:space="preserve"> 103 (в 2022 г. – 189)</w:t>
      </w:r>
      <w:r w:rsidRPr="00E56EDA">
        <w:rPr>
          <w:rFonts w:ascii="Times New Roman" w:hAnsi="Times New Roman" w:cs="Times New Roman"/>
          <w:sz w:val="28"/>
          <w:szCs w:val="28"/>
        </w:rPr>
        <w:t xml:space="preserve">, </w:t>
      </w:r>
      <w:r w:rsidRPr="00141974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067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74</w:t>
      </w:r>
      <w:r w:rsidRPr="00141974">
        <w:rPr>
          <w:rFonts w:ascii="Times New Roman" w:hAnsi="Times New Roman" w:cs="Times New Roman"/>
          <w:sz w:val="28"/>
          <w:szCs w:val="28"/>
        </w:rPr>
        <w:t xml:space="preserve">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1974">
        <w:rPr>
          <w:rFonts w:ascii="Times New Roman" w:hAnsi="Times New Roman" w:cs="Times New Roman"/>
          <w:sz w:val="28"/>
          <w:szCs w:val="28"/>
        </w:rPr>
        <w:t xml:space="preserve"> г. – 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141974">
        <w:rPr>
          <w:rFonts w:ascii="Times New Roman" w:hAnsi="Times New Roman" w:cs="Times New Roman"/>
          <w:sz w:val="28"/>
          <w:szCs w:val="28"/>
        </w:rPr>
        <w:t>) – письменные обращения,</w:t>
      </w:r>
      <w:r w:rsidR="00067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141974">
        <w:rPr>
          <w:rFonts w:ascii="Times New Roman" w:hAnsi="Times New Roman" w:cs="Times New Roman"/>
          <w:sz w:val="28"/>
          <w:szCs w:val="28"/>
        </w:rPr>
        <w:t xml:space="preserve">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1974">
        <w:rPr>
          <w:rFonts w:ascii="Times New Roman" w:hAnsi="Times New Roman" w:cs="Times New Roman"/>
          <w:sz w:val="28"/>
          <w:szCs w:val="28"/>
        </w:rPr>
        <w:t xml:space="preserve"> г. – 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141974">
        <w:rPr>
          <w:rFonts w:ascii="Times New Roman" w:hAnsi="Times New Roman" w:cs="Times New Roman"/>
          <w:sz w:val="28"/>
          <w:szCs w:val="28"/>
        </w:rPr>
        <w:t>) – обращений через интернет-сайт</w:t>
      </w:r>
      <w:r>
        <w:rPr>
          <w:rFonts w:ascii="Times New Roman" w:hAnsi="Times New Roman" w:cs="Times New Roman"/>
          <w:sz w:val="28"/>
          <w:szCs w:val="28"/>
        </w:rPr>
        <w:t>, 2 (в 2022 г. – 0) – поданы в рамках личного приема граждан, 1 (в 2022 г. – 0) – подано на горячую линию.</w:t>
      </w:r>
    </w:p>
    <w:p w:rsidR="00272E16" w:rsidRPr="00E56EDA" w:rsidRDefault="00272E16" w:rsidP="00272E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56EDA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>поступивших 103</w:t>
      </w:r>
      <w:r w:rsidR="003B64D9">
        <w:rPr>
          <w:rFonts w:ascii="Times New Roman" w:hAnsi="Times New Roman" w:cs="Times New Roman"/>
          <w:sz w:val="28"/>
          <w:szCs w:val="28"/>
        </w:rPr>
        <w:t xml:space="preserve"> </w:t>
      </w:r>
      <w:r w:rsidRPr="00E56EDA">
        <w:rPr>
          <w:rFonts w:ascii="Times New Roman" w:hAnsi="Times New Roman" w:cs="Times New Roman"/>
          <w:sz w:val="28"/>
          <w:szCs w:val="28"/>
        </w:rPr>
        <w:t>обращений граждан, содержащих информацию об имевших место коррупционных проявлениях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2E16" w:rsidRPr="00E56EDA" w:rsidRDefault="00272E16" w:rsidP="00272E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EDA">
        <w:rPr>
          <w:rFonts w:ascii="Times New Roman" w:hAnsi="Times New Roman" w:cs="Times New Roman"/>
          <w:sz w:val="28"/>
          <w:szCs w:val="28"/>
        </w:rPr>
        <w:t>рассмотрено – 7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56EDA">
        <w:rPr>
          <w:rFonts w:ascii="Times New Roman" w:hAnsi="Times New Roman" w:cs="Times New Roman"/>
          <w:sz w:val="28"/>
          <w:szCs w:val="28"/>
        </w:rPr>
        <w:t>;</w:t>
      </w:r>
    </w:p>
    <w:p w:rsidR="00272E16" w:rsidRDefault="00272E16" w:rsidP="00272E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EDA">
        <w:rPr>
          <w:rFonts w:ascii="Times New Roman" w:hAnsi="Times New Roman" w:cs="Times New Roman"/>
          <w:sz w:val="28"/>
          <w:szCs w:val="28"/>
        </w:rPr>
        <w:t>направлено для рассмотрения по компетенции в прокуратуру Республики Дагестан – 2</w:t>
      </w:r>
      <w:r>
        <w:rPr>
          <w:rFonts w:ascii="Times New Roman" w:hAnsi="Times New Roman" w:cs="Times New Roman"/>
          <w:sz w:val="28"/>
          <w:szCs w:val="28"/>
        </w:rPr>
        <w:t>4;</w:t>
      </w:r>
    </w:p>
    <w:p w:rsidR="00272E16" w:rsidRPr="00E56EDA" w:rsidRDefault="00272E16" w:rsidP="00272E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0C4">
        <w:rPr>
          <w:rFonts w:ascii="Times New Roman" w:eastAsia="Calibri" w:hAnsi="Times New Roman" w:cs="Times New Roman"/>
          <w:sz w:val="28"/>
          <w:szCs w:val="28"/>
        </w:rPr>
        <w:t>оставлено без рассмотрения – 1.</w:t>
      </w:r>
    </w:p>
    <w:p w:rsidR="00272E16" w:rsidRDefault="00272E16" w:rsidP="00272E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EDA">
        <w:rPr>
          <w:rFonts w:ascii="Times New Roman" w:hAnsi="Times New Roman" w:cs="Times New Roman"/>
          <w:sz w:val="28"/>
          <w:szCs w:val="28"/>
        </w:rPr>
        <w:t>Факты коррупции (коррупционных правонарушений) подтвердились по результатам рассмотрения 2 обращений. Коррупционные правонарушения устранены путем</w:t>
      </w:r>
      <w:r>
        <w:rPr>
          <w:rFonts w:ascii="Times New Roman" w:hAnsi="Times New Roman" w:cs="Times New Roman"/>
          <w:sz w:val="28"/>
          <w:szCs w:val="28"/>
        </w:rPr>
        <w:t xml:space="preserve"> предотвращения</w:t>
      </w:r>
      <w:r w:rsidR="003F3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возможного</w:t>
      </w:r>
      <w:r w:rsidRPr="00E56EDA">
        <w:rPr>
          <w:rFonts w:ascii="Times New Roman" w:hAnsi="Times New Roman" w:cs="Times New Roman"/>
          <w:sz w:val="28"/>
          <w:szCs w:val="28"/>
        </w:rPr>
        <w:t xml:space="preserve"> конфликта интересов. </w:t>
      </w:r>
    </w:p>
    <w:p w:rsidR="00272E16" w:rsidRDefault="00272E16" w:rsidP="00272E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1F6B2C">
        <w:rPr>
          <w:rFonts w:ascii="Times New Roman" w:hAnsi="Times New Roman" w:cs="Times New Roman"/>
          <w:sz w:val="28"/>
          <w:szCs w:val="28"/>
        </w:rPr>
        <w:t xml:space="preserve">начительная часть обращений </w:t>
      </w:r>
      <w:r>
        <w:rPr>
          <w:rFonts w:ascii="Times New Roman" w:hAnsi="Times New Roman" w:cs="Times New Roman"/>
          <w:sz w:val="28"/>
          <w:szCs w:val="28"/>
        </w:rPr>
        <w:t xml:space="preserve">касалась вопросов предотвращения и урегулирования конфликта интересов на государственной и муниципальной службе, полноты и достоверности сведений о доходах, а также </w:t>
      </w:r>
      <w:r w:rsidRPr="001F6B2C">
        <w:rPr>
          <w:rFonts w:ascii="Times New Roman" w:hAnsi="Times New Roman" w:cs="Times New Roman"/>
          <w:sz w:val="28"/>
          <w:szCs w:val="28"/>
        </w:rPr>
        <w:t>затрагива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3F3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вопросы противодействия коррупции в социальной, строительной и </w:t>
      </w:r>
      <w:r w:rsidRPr="001F6B2C">
        <w:rPr>
          <w:rFonts w:ascii="Times New Roman" w:hAnsi="Times New Roman" w:cs="Times New Roman"/>
          <w:sz w:val="28"/>
          <w:szCs w:val="28"/>
        </w:rPr>
        <w:t>жилищно-коммунально</w:t>
      </w:r>
      <w:r>
        <w:rPr>
          <w:rFonts w:ascii="Times New Roman" w:hAnsi="Times New Roman" w:cs="Times New Roman"/>
          <w:sz w:val="28"/>
          <w:szCs w:val="28"/>
        </w:rPr>
        <w:t>й сферах</w:t>
      </w:r>
      <w:r w:rsidRPr="001F6B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2300" w:rsidRDefault="00BE2300" w:rsidP="00BE2300">
      <w:pPr>
        <w:ind w:left="143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Агентством информации и печати Республики Дагестан организовано широкое освещение в республиканских СМИ и социальных сетях деятельности ОИВ</w:t>
      </w:r>
      <w:r w:rsidR="008571B8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ОМС</w:t>
      </w:r>
      <w:r w:rsidR="008571B8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реализации антикоррупционной политики, а также деятельности правоохранительных органов по пресечению фактов нарушений законности в данной сфере. Освещались мероприятия, направленные на противодействие коррупции, злоупотребление служебным положением и предотвращение конфликта интересов. </w:t>
      </w:r>
    </w:p>
    <w:p w:rsidR="00BE2300" w:rsidRDefault="00BE2300" w:rsidP="00BE2300">
      <w:pPr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Деятельность по противодействию коррупции в ОИВ</w:t>
      </w:r>
      <w:r w:rsidR="00751239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освещена                         в 51 информационном материале в СМИ, в ОМС</w:t>
      </w:r>
      <w:r w:rsidR="00751239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в 22 информационных материалах.</w:t>
      </w:r>
    </w:p>
    <w:p w:rsidR="00276439" w:rsidRPr="00276439" w:rsidRDefault="00276439" w:rsidP="0050048D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7643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Кроме того, ОИВ</w:t>
      </w:r>
      <w:r w:rsidR="00497D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РД</w:t>
      </w:r>
      <w:r w:rsidRPr="0027643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ОМС</w:t>
      </w:r>
      <w:r w:rsidR="00497D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РД</w:t>
      </w:r>
      <w:r w:rsidRPr="0027643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для размещения в республиканских </w:t>
      </w:r>
      <w:r w:rsidR="00BE23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СМИ</w:t>
      </w:r>
      <w:r w:rsidRPr="0027643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адрес Агентства информации и печати Республики Дагестан ежеквартально представлялись материалы о мерах, принимаемых по противодействию коррупции, а также о телефонах доверия по противодействию коррупции.</w:t>
      </w:r>
    </w:p>
    <w:p w:rsidR="0045077A" w:rsidRPr="00470C05" w:rsidRDefault="0045077A" w:rsidP="0045077A">
      <w:pPr>
        <w:pStyle w:val="a9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Агентством информации и печати Республики Дагестан обеспечено размещение в газете «Дагестанская правда» </w:t>
      </w:r>
      <w:r w:rsidR="00263898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публикаций, направленных на правовое просвещение в области противодействия коррупции. </w:t>
      </w:r>
    </w:p>
    <w:p w:rsidR="0045077A" w:rsidRPr="00470C05" w:rsidRDefault="0045077A" w:rsidP="0045077A">
      <w:pPr>
        <w:pStyle w:val="a9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Кроме того, в республиканских СМИ регулярно публикуются материалы по теме противодействия коррупции, в том числе информирующие о деятельности </w:t>
      </w:r>
      <w:r w:rsidR="009A0B8D">
        <w:rPr>
          <w:rFonts w:ascii="Times New Roman" w:hAnsi="Times New Roman" w:cs="Times New Roman"/>
          <w:color w:val="auto"/>
          <w:sz w:val="28"/>
          <w:szCs w:val="28"/>
        </w:rPr>
        <w:t>ОИВ РД и ОМС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97D40">
        <w:rPr>
          <w:rFonts w:ascii="Times New Roman" w:hAnsi="Times New Roman" w:cs="Times New Roman"/>
          <w:color w:val="auto"/>
          <w:sz w:val="28"/>
          <w:szCs w:val="28"/>
        </w:rPr>
        <w:t xml:space="preserve">РД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республики по противодействию коррупции, деятельности правоохранительных органов по пресечению фактов нарушений законности в данной сфере.</w:t>
      </w:r>
    </w:p>
    <w:p w:rsidR="0045077A" w:rsidRPr="00470C05" w:rsidRDefault="0045077A" w:rsidP="0045077A">
      <w:pPr>
        <w:pStyle w:val="a9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На сайте РИА «Дагестан» с </w:t>
      </w:r>
      <w:r w:rsidR="00263898">
        <w:rPr>
          <w:rFonts w:ascii="Times New Roman" w:hAnsi="Times New Roman" w:cs="Times New Roman"/>
          <w:color w:val="auto"/>
          <w:sz w:val="28"/>
          <w:szCs w:val="28"/>
        </w:rPr>
        <w:t xml:space="preserve">начала года опубликовано около </w:t>
      </w:r>
      <w:r w:rsidR="00067CEF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</w:t>
      </w:r>
      <w:r w:rsidR="00263898">
        <w:rPr>
          <w:rFonts w:ascii="Times New Roman" w:hAnsi="Times New Roman" w:cs="Times New Roman"/>
          <w:color w:val="auto"/>
          <w:sz w:val="28"/>
          <w:szCs w:val="28"/>
        </w:rPr>
        <w:t>15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0 сообщений по антикоррупционной тематике.</w:t>
      </w:r>
    </w:p>
    <w:p w:rsidR="0045077A" w:rsidRPr="00470C05" w:rsidRDefault="0045077A" w:rsidP="0045077A">
      <w:pPr>
        <w:pStyle w:val="a9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Более 10 сюжетов в эфире телеканала РГВК «Дагестан» информировали о деятельности органов власти республики по противодействию коррупции, деятельности правоохранительных органов по пресечению фактов коррупции.   </w:t>
      </w:r>
    </w:p>
    <w:p w:rsidR="00706D44" w:rsidRPr="00706D44" w:rsidRDefault="00F61243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06D44">
        <w:rPr>
          <w:color w:val="auto"/>
          <w:sz w:val="28"/>
          <w:szCs w:val="28"/>
        </w:rPr>
        <w:t>Рядом ОМС</w:t>
      </w:r>
      <w:r w:rsidR="00497D40">
        <w:rPr>
          <w:color w:val="auto"/>
          <w:sz w:val="28"/>
          <w:szCs w:val="28"/>
        </w:rPr>
        <w:t xml:space="preserve"> РД</w:t>
      </w:r>
      <w:r w:rsidRPr="00706D44">
        <w:rPr>
          <w:color w:val="auto"/>
          <w:sz w:val="28"/>
          <w:szCs w:val="28"/>
        </w:rPr>
        <w:t xml:space="preserve"> активно ведется работа по освещению деятельности по противодействию коррупции в СМИ, в том числе по правовому и антикоррупционному просвещению. Так, </w:t>
      </w:r>
      <w:r w:rsidR="00BD56D7" w:rsidRPr="00706D44">
        <w:rPr>
          <w:color w:val="auto"/>
          <w:sz w:val="28"/>
          <w:szCs w:val="28"/>
        </w:rPr>
        <w:t>в 202</w:t>
      </w:r>
      <w:r w:rsidR="000B5082" w:rsidRPr="00706D44">
        <w:rPr>
          <w:color w:val="auto"/>
          <w:sz w:val="28"/>
          <w:szCs w:val="28"/>
        </w:rPr>
        <w:t>3</w:t>
      </w:r>
      <w:r w:rsidR="00BD56D7" w:rsidRPr="00706D44">
        <w:rPr>
          <w:color w:val="auto"/>
          <w:sz w:val="28"/>
          <w:szCs w:val="28"/>
        </w:rPr>
        <w:t xml:space="preserve"> году в газете «</w:t>
      </w:r>
      <w:r w:rsidR="000B5082" w:rsidRPr="00706D44">
        <w:rPr>
          <w:color w:val="auto"/>
          <w:sz w:val="28"/>
          <w:szCs w:val="28"/>
        </w:rPr>
        <w:t>Кюринские известия</w:t>
      </w:r>
      <w:r w:rsidR="00BD56D7" w:rsidRPr="00706D44">
        <w:rPr>
          <w:color w:val="auto"/>
          <w:sz w:val="28"/>
          <w:szCs w:val="28"/>
        </w:rPr>
        <w:t xml:space="preserve">» </w:t>
      </w:r>
      <w:r w:rsidR="000B5082" w:rsidRPr="00706D44">
        <w:rPr>
          <w:color w:val="auto"/>
          <w:sz w:val="28"/>
          <w:szCs w:val="28"/>
        </w:rPr>
        <w:t>(С</w:t>
      </w:r>
      <w:r w:rsidR="00A21F8B">
        <w:rPr>
          <w:color w:val="auto"/>
          <w:sz w:val="28"/>
          <w:szCs w:val="28"/>
        </w:rPr>
        <w:t>улейман</w:t>
      </w:r>
      <w:r w:rsidR="000B5082" w:rsidRPr="00706D44">
        <w:rPr>
          <w:color w:val="auto"/>
          <w:sz w:val="28"/>
          <w:szCs w:val="28"/>
        </w:rPr>
        <w:t>-</w:t>
      </w:r>
      <w:proofErr w:type="spellStart"/>
      <w:r w:rsidR="000B5082" w:rsidRPr="00706D44">
        <w:rPr>
          <w:color w:val="auto"/>
          <w:sz w:val="28"/>
          <w:szCs w:val="28"/>
        </w:rPr>
        <w:t>Стальский</w:t>
      </w:r>
      <w:proofErr w:type="spellEnd"/>
      <w:r w:rsidR="000B5082" w:rsidRPr="00706D44">
        <w:rPr>
          <w:color w:val="auto"/>
          <w:sz w:val="28"/>
          <w:szCs w:val="28"/>
        </w:rPr>
        <w:t xml:space="preserve"> район) опубликовано 6</w:t>
      </w:r>
      <w:r w:rsidR="00BD56D7" w:rsidRPr="00706D44">
        <w:rPr>
          <w:color w:val="auto"/>
          <w:sz w:val="28"/>
          <w:szCs w:val="28"/>
        </w:rPr>
        <w:t xml:space="preserve"> материалов на антикоррупционную тематику, </w:t>
      </w:r>
      <w:r w:rsidR="000B5082" w:rsidRPr="00706D44">
        <w:rPr>
          <w:color w:val="auto"/>
          <w:sz w:val="28"/>
          <w:szCs w:val="28"/>
        </w:rPr>
        <w:t>на официальном сайте г. Хасавюрт и в телеграмм-канале города опубликовано более 50 материалов</w:t>
      </w:r>
      <w:r w:rsidR="00706D44" w:rsidRPr="00706D44">
        <w:rPr>
          <w:color w:val="auto"/>
          <w:sz w:val="28"/>
          <w:szCs w:val="28"/>
        </w:rPr>
        <w:t xml:space="preserve"> по данной теме</w:t>
      </w:r>
      <w:r w:rsidR="000B5082" w:rsidRPr="00706D44">
        <w:rPr>
          <w:color w:val="auto"/>
          <w:sz w:val="28"/>
          <w:szCs w:val="28"/>
        </w:rPr>
        <w:t>, администрацией г. Махачкала приобретены социальные видеоролики, которые в рамках реализации муниципальной антикоррупционной программы ежедневно транслируются в эфире телеканала «РГВК «Дагестан»</w:t>
      </w:r>
      <w:r w:rsidR="00706D44" w:rsidRPr="00706D44">
        <w:rPr>
          <w:color w:val="auto"/>
          <w:sz w:val="28"/>
          <w:szCs w:val="28"/>
        </w:rPr>
        <w:t xml:space="preserve">. </w:t>
      </w:r>
    </w:p>
    <w:p w:rsidR="00624C28" w:rsidRPr="00470C05" w:rsidRDefault="00A21F8B" w:rsidP="008C4D3E">
      <w:pPr>
        <w:tabs>
          <w:tab w:val="left" w:pos="7694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485443</wp:posOffset>
            </wp:positionH>
            <wp:positionV relativeFrom="paragraph">
              <wp:posOffset>673127</wp:posOffset>
            </wp:positionV>
            <wp:extent cx="5149215" cy="3438525"/>
            <wp:effectExtent l="0" t="0" r="0" b="0"/>
            <wp:wrapTight wrapText="bothSides">
              <wp:wrapPolygon edited="0">
                <wp:start x="0" y="0"/>
                <wp:lineTo x="0" y="21540"/>
                <wp:lineTo x="21496" y="21540"/>
                <wp:lineTo x="21496" y="0"/>
                <wp:lineTo x="0" y="0"/>
              </wp:wrapPolygon>
            </wp:wrapTight>
            <wp:docPr id="13" name="Рисунок 13" descr="https://glava.e-dag.ru/storage/press/gallery/big/2023/09/11/2a75d177c8a74031fa285beb03e37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lava.e-dag.ru/storage/press/gallery/big/2023/09/11/2a75d177c8a74031fa285beb03e37da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C28"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Общественной палатой РД разработано и разослано во все общественные советы при органах исполнительной власти Типовое положение по формированию общественных советов при </w:t>
      </w:r>
      <w:r w:rsidR="00497D40">
        <w:rPr>
          <w:rFonts w:ascii="Times New Roman" w:eastAsia="Times New Roman" w:hAnsi="Times New Roman" w:cs="Times New Roman"/>
          <w:color w:val="auto"/>
          <w:sz w:val="28"/>
          <w:szCs w:val="28"/>
        </w:rPr>
        <w:t>ОИВ</w:t>
      </w:r>
      <w:r w:rsidR="00624C28"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РД.</w:t>
      </w:r>
    </w:p>
    <w:p w:rsidR="00624C28" w:rsidRPr="00470C05" w:rsidRDefault="00624C28" w:rsidP="00566477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Общественным палатам муниципальных образований</w:t>
      </w:r>
      <w:r w:rsidR="00C24C9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разослан подготовленный Единый порядок формирования общественной палаты муниципальных образований.</w:t>
      </w:r>
    </w:p>
    <w:p w:rsidR="00624C28" w:rsidRDefault="00624C28" w:rsidP="00566477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Общественные палаты муниципальных образований привлечены к работе заседаний Общественной палаты </w:t>
      </w:r>
      <w:r w:rsidR="00A21F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Республики Дагестан,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как в выездных, так и через видеоконференции.</w:t>
      </w:r>
    </w:p>
    <w:p w:rsidR="00862A08" w:rsidRPr="00470C05" w:rsidRDefault="00862A08" w:rsidP="008C4D3E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С целью обеспечения возможности граждан принимать участие в общественной жизни, управлять общественной деятельностью, что позволит повысить качество государственного управления и увеличить доверие к органам власти, разработаны и доведены до ОИВ РД и ОМС</w:t>
      </w:r>
      <w:r w:rsidR="00497D40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методические рекомендации по повышению самостоятельности общественных советов при </w:t>
      </w:r>
      <w:r w:rsidR="00853DDC">
        <w:rPr>
          <w:rFonts w:ascii="Times New Roman" w:hAnsi="Times New Roman" w:cs="Times New Roman"/>
          <w:color w:val="auto"/>
          <w:sz w:val="28"/>
          <w:szCs w:val="28"/>
        </w:rPr>
        <w:t>ОИВ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и общественных палатах в </w:t>
      </w:r>
      <w:r w:rsidR="00853DDC">
        <w:rPr>
          <w:rFonts w:ascii="Times New Roman" w:hAnsi="Times New Roman" w:cs="Times New Roman"/>
          <w:color w:val="auto"/>
          <w:sz w:val="28"/>
          <w:szCs w:val="28"/>
        </w:rPr>
        <w:t>ОМС</w:t>
      </w:r>
      <w:r w:rsidR="008571B8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Анализ представленной ОИВ РД и ОМС</w:t>
      </w:r>
      <w:r w:rsidR="00497D40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показал, что более 50 </w:t>
      </w:r>
      <w:r w:rsidR="005C4EB9">
        <w:rPr>
          <w:rFonts w:ascii="Times New Roman" w:hAnsi="Times New Roman" w:cs="Times New Roman"/>
          <w:color w:val="auto"/>
          <w:sz w:val="28"/>
          <w:szCs w:val="28"/>
        </w:rPr>
        <w:t>%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lastRenderedPageBreak/>
        <w:t>состава общественных советов (палаты) формируется из представителей высших учебных заведений и общественных организаций.</w:t>
      </w:r>
    </w:p>
    <w:p w:rsidR="00862A08" w:rsidRPr="00470C05" w:rsidRDefault="006E5F99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14" w:name="_Hlk85452893"/>
      <w:r>
        <w:rPr>
          <w:color w:val="auto"/>
          <w:sz w:val="28"/>
          <w:szCs w:val="28"/>
        </w:rPr>
        <w:t>В 2023</w:t>
      </w:r>
      <w:r w:rsidR="00862A08" w:rsidRPr="00470C05">
        <w:rPr>
          <w:color w:val="auto"/>
          <w:sz w:val="28"/>
          <w:szCs w:val="28"/>
        </w:rPr>
        <w:t xml:space="preserve"> году</w:t>
      </w:r>
      <w:r>
        <w:rPr>
          <w:color w:val="auto"/>
          <w:sz w:val="28"/>
          <w:szCs w:val="28"/>
        </w:rPr>
        <w:t xml:space="preserve"> </w:t>
      </w:r>
      <w:proofErr w:type="spellStart"/>
      <w:r w:rsidR="00862A08" w:rsidRPr="00470C05">
        <w:rPr>
          <w:color w:val="auto"/>
          <w:sz w:val="28"/>
          <w:szCs w:val="28"/>
        </w:rPr>
        <w:t>Миннацем</w:t>
      </w:r>
      <w:proofErr w:type="spellEnd"/>
      <w:r>
        <w:rPr>
          <w:color w:val="auto"/>
          <w:sz w:val="28"/>
          <w:szCs w:val="28"/>
        </w:rPr>
        <w:t xml:space="preserve"> </w:t>
      </w:r>
      <w:r w:rsidR="00862A08" w:rsidRPr="00470C05">
        <w:rPr>
          <w:color w:val="auto"/>
          <w:sz w:val="28"/>
          <w:szCs w:val="28"/>
        </w:rPr>
        <w:t>РД проведен конкурс</w:t>
      </w:r>
      <w:r>
        <w:rPr>
          <w:color w:val="auto"/>
          <w:sz w:val="28"/>
          <w:szCs w:val="28"/>
        </w:rPr>
        <w:t xml:space="preserve"> </w:t>
      </w:r>
      <w:r w:rsidR="00862A08" w:rsidRPr="00470C05">
        <w:rPr>
          <w:color w:val="auto"/>
          <w:sz w:val="28"/>
          <w:szCs w:val="28"/>
        </w:rPr>
        <w:t>по поддержке деятельности социально ориентированных общественных организаций (объединений), реализующих проекты социально ориентированных</w:t>
      </w:r>
      <w:r>
        <w:rPr>
          <w:color w:val="auto"/>
          <w:sz w:val="28"/>
          <w:szCs w:val="28"/>
        </w:rPr>
        <w:t xml:space="preserve"> </w:t>
      </w:r>
      <w:r w:rsidR="00862A08" w:rsidRPr="00470C05">
        <w:rPr>
          <w:color w:val="auto"/>
          <w:sz w:val="28"/>
          <w:szCs w:val="28"/>
        </w:rPr>
        <w:t>общественных организаций (объединений), созданных в целях противодействия коррупции.</w:t>
      </w:r>
    </w:p>
    <w:p w:rsidR="00862A08" w:rsidRPr="00470C05" w:rsidRDefault="00862A08" w:rsidP="00862A0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70C05">
        <w:rPr>
          <w:color w:val="auto"/>
          <w:sz w:val="28"/>
          <w:szCs w:val="28"/>
        </w:rPr>
        <w:t xml:space="preserve">По результатам </w:t>
      </w:r>
      <w:r w:rsidR="00B73D88" w:rsidRPr="00470C05">
        <w:rPr>
          <w:color w:val="auto"/>
          <w:sz w:val="28"/>
          <w:szCs w:val="28"/>
        </w:rPr>
        <w:t>конкурса победителями признаны 2 общественные организации</w:t>
      </w:r>
      <w:r w:rsidR="00566477">
        <w:rPr>
          <w:color w:val="auto"/>
          <w:sz w:val="28"/>
          <w:szCs w:val="28"/>
        </w:rPr>
        <w:t>, которым оказана финансовая поддержка.</w:t>
      </w:r>
    </w:p>
    <w:bookmarkEnd w:id="14"/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Во всех ОИВ РД и ОМС</w:t>
      </w:r>
      <w:r w:rsidR="00497D40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установлены информационные стенды</w:t>
      </w:r>
      <w:r w:rsidR="008964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по противодействию коррупции.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Рекомендации по оформлению информационных стендов и размещению на них информации доведены до ОИВ РД и ОМС</w:t>
      </w:r>
      <w:r w:rsidR="00497D40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F4179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Информация обновляется раз в полугодие.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 связи с Международным днем борьбы с коррупцией (9 декабря) в </w:t>
      </w:r>
      <w:r w:rsidR="0008045A">
        <w:rPr>
          <w:rFonts w:ascii="Times New Roman" w:hAnsi="Times New Roman" w:cs="Times New Roman"/>
          <w:color w:val="auto"/>
          <w:sz w:val="28"/>
          <w:szCs w:val="28"/>
        </w:rPr>
        <w:t xml:space="preserve">               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ОИВ РД и ОМС</w:t>
      </w:r>
      <w:r w:rsidR="00497D40">
        <w:rPr>
          <w:rFonts w:ascii="Times New Roman" w:hAnsi="Times New Roman" w:cs="Times New Roman"/>
          <w:color w:val="auto"/>
          <w:sz w:val="28"/>
          <w:szCs w:val="28"/>
        </w:rPr>
        <w:t xml:space="preserve">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изготовлены и размещены баннеры и плакаты.</w:t>
      </w:r>
    </w:p>
    <w:p w:rsidR="008B768B" w:rsidRDefault="008B768B" w:rsidP="00935FBD">
      <w:pPr>
        <w:pStyle w:val="a9"/>
        <w:tabs>
          <w:tab w:val="left" w:pos="11057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D1DBA" w:rsidRDefault="00935FBD" w:rsidP="00935FBD">
      <w:pPr>
        <w:pStyle w:val="a9"/>
        <w:tabs>
          <w:tab w:val="left" w:pos="11057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5FBD">
        <w:rPr>
          <w:rFonts w:ascii="Times New Roman" w:hAnsi="Times New Roman" w:cs="Times New Roman"/>
          <w:b/>
          <w:i/>
          <w:sz w:val="28"/>
          <w:szCs w:val="28"/>
        </w:rPr>
        <w:t>6. Обеспечение открытости, добросовестной конкуренции и объективности при осуществлении закупок товаров, работ, услуг для обеспечения государственных и муниципальных нужд</w:t>
      </w:r>
    </w:p>
    <w:p w:rsidR="00935FBD" w:rsidRPr="00935FBD" w:rsidRDefault="00935FBD" w:rsidP="00935FBD">
      <w:pPr>
        <w:pStyle w:val="a9"/>
        <w:tabs>
          <w:tab w:val="left" w:pos="11057"/>
        </w:tabs>
        <w:ind w:firstLine="709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862A08" w:rsidRPr="00470C05" w:rsidRDefault="00862A08" w:rsidP="00212636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Закупки товаров, работ и услуг осуществляются в соответствии с Федеральным законом от 5 апреля 2013 г. № 44-ФЗ «О контрактной системе в сфере закупок товаров, работ, услуг для обеспечения государственных и муниципальных нужд»</w:t>
      </w:r>
      <w:r w:rsidR="0021263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212636" w:rsidRPr="00212636">
        <w:rPr>
          <w:rFonts w:ascii="Times New Roman" w:hAnsi="Times New Roman" w:cs="Times New Roman"/>
          <w:color w:val="auto"/>
          <w:sz w:val="28"/>
          <w:szCs w:val="28"/>
        </w:rPr>
        <w:t>Федеральны</w:t>
      </w:r>
      <w:r w:rsidR="00212636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212636" w:rsidRPr="00212636">
        <w:rPr>
          <w:rFonts w:ascii="Times New Roman" w:hAnsi="Times New Roman" w:cs="Times New Roman"/>
          <w:color w:val="auto"/>
          <w:sz w:val="28"/>
          <w:szCs w:val="28"/>
        </w:rPr>
        <w:t xml:space="preserve"> закон</w:t>
      </w:r>
      <w:r w:rsidR="00212636">
        <w:rPr>
          <w:rFonts w:ascii="Times New Roman" w:hAnsi="Times New Roman" w:cs="Times New Roman"/>
          <w:color w:val="auto"/>
          <w:sz w:val="28"/>
          <w:szCs w:val="28"/>
        </w:rPr>
        <w:t>ом</w:t>
      </w:r>
      <w:r w:rsidR="00212636" w:rsidRPr="00212636">
        <w:rPr>
          <w:rFonts w:ascii="Times New Roman" w:hAnsi="Times New Roman" w:cs="Times New Roman"/>
          <w:color w:val="auto"/>
          <w:sz w:val="28"/>
          <w:szCs w:val="28"/>
        </w:rPr>
        <w:t xml:space="preserve"> от 18</w:t>
      </w:r>
      <w:r w:rsidR="00212636">
        <w:rPr>
          <w:rFonts w:ascii="Times New Roman" w:hAnsi="Times New Roman" w:cs="Times New Roman"/>
          <w:color w:val="auto"/>
          <w:sz w:val="28"/>
          <w:szCs w:val="28"/>
        </w:rPr>
        <w:t xml:space="preserve"> июля </w:t>
      </w:r>
      <w:r w:rsidR="00212636" w:rsidRPr="00212636">
        <w:rPr>
          <w:rFonts w:ascii="Times New Roman" w:hAnsi="Times New Roman" w:cs="Times New Roman"/>
          <w:color w:val="auto"/>
          <w:sz w:val="28"/>
          <w:szCs w:val="28"/>
        </w:rPr>
        <w:t>2011</w:t>
      </w:r>
      <w:r w:rsidR="00212636">
        <w:rPr>
          <w:rFonts w:ascii="Times New Roman" w:hAnsi="Times New Roman" w:cs="Times New Roman"/>
          <w:color w:val="auto"/>
          <w:sz w:val="28"/>
          <w:szCs w:val="28"/>
        </w:rPr>
        <w:t xml:space="preserve"> г. №</w:t>
      </w:r>
      <w:r w:rsidR="00212636" w:rsidRPr="00212636">
        <w:rPr>
          <w:rFonts w:ascii="Times New Roman" w:hAnsi="Times New Roman" w:cs="Times New Roman"/>
          <w:color w:val="auto"/>
          <w:sz w:val="28"/>
          <w:szCs w:val="28"/>
        </w:rPr>
        <w:t xml:space="preserve"> 223-ФЗ</w:t>
      </w:r>
      <w:r w:rsidR="00056F9F">
        <w:rPr>
          <w:rFonts w:ascii="Times New Roman" w:hAnsi="Times New Roman" w:cs="Times New Roman"/>
          <w:color w:val="auto"/>
          <w:sz w:val="28"/>
          <w:szCs w:val="28"/>
        </w:rPr>
        <w:t xml:space="preserve"> «</w:t>
      </w:r>
      <w:r w:rsidR="00212636" w:rsidRPr="00212636">
        <w:rPr>
          <w:rFonts w:ascii="Times New Roman" w:hAnsi="Times New Roman" w:cs="Times New Roman"/>
          <w:color w:val="auto"/>
          <w:sz w:val="28"/>
          <w:szCs w:val="28"/>
        </w:rPr>
        <w:t>О закупках товаров, работ, услуг отдельными видами юридических лиц</w:t>
      </w:r>
      <w:r w:rsidR="00056F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, что является профилактикой и противодействием коррупционным проявлениям при осуществлении закупок. 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Информация о закупках, начиная с этапа планирования и заканчивая отчетом о результатах исполнения контракта, публикуется на официальном сайте Российской Федерации в информационно-телекоммуникационной сети «Интернет» на сайте </w:t>
      </w:r>
      <w:hyperlink r:id="rId24" w:history="1">
        <w:r w:rsidRPr="00470C0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www.zakupki.gov.ru</w:t>
        </w:r>
      </w:hyperlink>
      <w:r w:rsidRPr="00470C0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Свидетельством добросовестной конкуренции при проведении закупок выступают такие показатели, как экономия бюджетных средств и отсутствие обоснованных жалоб от участников закупок на действия ОИВ РД и ОМС </w:t>
      </w:r>
      <w:r w:rsidR="0027472A">
        <w:rPr>
          <w:rFonts w:ascii="Times New Roman" w:hAnsi="Times New Roman" w:cs="Times New Roman"/>
          <w:color w:val="auto"/>
          <w:sz w:val="28"/>
          <w:szCs w:val="28"/>
        </w:rPr>
        <w:t xml:space="preserve">РД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при проведении закупок.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2023 году контрольно-счетными органами была продолжена работа по осуществлению контроля эффективности расходования бюджетных средств, повышению результативности закупок товаров, работ и услуг для государственных и муниципальных нужд, снижению финансовой нагрузки на республиканский бюджет Республики Дагестан путем оптимизации расходов. Кроме того, проводились контрольные мероприятия в рамках мониторинга национальных (региональных) проектов, реализуемых на территории Республики Дагестан. 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минувший период контрольно-счетными органами республики всего было проведено 302 проверки законности и эффективности использования бюджетных средств.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Общий объем проверенных средств составил более 76 691 млн. руб., из которых 34 936,4 млн. руб. охвачено проверками соблюдения законодательства о контрактной системе в сфере закупок.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бюджеты всех уровней восстановлено средств в сумме 1 820, 56 млн. руб. 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проверок в правоохранительные органы направлено </w:t>
      </w:r>
      <w:r w:rsidR="00E308A7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</w:rPr>
        <w:t>109 материалов, по которым возбуждено 16 уголовных дел.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возбужденно 1072 дела об административном правонарушении, по которым к административной ответственности (с учетом материалов, рассмотренных в 2024 году) привлечено 373 должностных и юридических лиц. Сумма наложенных штрафов составляет 9 432,5 тыс. руб.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внесенным актам реагирования привлечено к дисциплинарной ответственности 340 должностных лиц.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частности, Счетной палатой Республики Дагестан проведено </w:t>
      </w:r>
      <w:r w:rsidR="00E308A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59 контрольных и экспертно-аналитических мероприятий, по результатам которых в ходе осуществления внешнего государственного финансового контроля выявлено нарушений на общую сумму 5 770,5 млн. руб. (7 765,5 млн. руб.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здесь и далее в разделе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скобках сведения за 2022 год)</w:t>
      </w:r>
      <w:r>
        <w:rPr>
          <w:rFonts w:ascii="Times New Roman" w:eastAsia="Times New Roman" w:hAnsi="Times New Roman" w:cs="Times New Roman"/>
          <w:sz w:val="28"/>
          <w:szCs w:val="28"/>
        </w:rPr>
        <w:t>, из них:</w:t>
      </w:r>
    </w:p>
    <w:p w:rsidR="000E048B" w:rsidRDefault="000E048B" w:rsidP="00CA28A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нарушения при формировании и исполнении бюджетов – 3 389,3 млн. руб. (3 216,1 млн. руб.);</w:t>
      </w:r>
    </w:p>
    <w:p w:rsidR="000E048B" w:rsidRDefault="000E048B" w:rsidP="00CA28A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нарушения ведения бухгалтерского учета, составления и представления бухгалтерской (финансовой) отчетности – 733,2 млн. руб. (136,3 млн. руб.);</w:t>
      </w:r>
    </w:p>
    <w:p w:rsidR="000E048B" w:rsidRDefault="000E048B" w:rsidP="00CA28A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неэффективное использование государственных средств – 450,8 млн. руб. (1 844,5 млн. руб.);</w:t>
      </w:r>
    </w:p>
    <w:p w:rsidR="000E048B" w:rsidRDefault="000E048B" w:rsidP="00CA28A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нарушения при осуществлении государственных (муниципальных) закупок и закупок отдельными видами юридических лиц – 398,2 млн. руб.    (630,4 млн. руб.);</w:t>
      </w:r>
    </w:p>
    <w:p w:rsidR="000E048B" w:rsidRDefault="000E048B" w:rsidP="00CA28A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нарушения в сфере управления и распоряжения государственной (муниципальной) собственностью – 370,8 млн. руб. (78,4 млн. руб.);</w:t>
      </w:r>
    </w:p>
    <w:p w:rsidR="000E048B" w:rsidRDefault="000E048B" w:rsidP="00CA28A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иные нарушения – 428,2 млн. руб. (1 741,9 млн. руб.).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бюджеты разных уровней восстановлено средств, использованных с нарушением законодательства в сумме 232,0 млн. руб. (102,8 млн. руб.).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реестр государственного (муниципального) имущества внесены сведения об имуществе (используемое не учтённое имущество – здания, сооружения, оборудование) на сумму 340,5 млн. руб.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Направлено в правоохранительные органы 100 (144) материалов проверок, по результатам рассмотрения которых, принято 13 решений о возбуждении уголовного дела. Судами вынесено 13 приговоров.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составленных по результатам проверок протоколов об административных правонарушениях – 355 (138), на основании которых к административной ответственности привлечены 262 (74) должностных и юридических лиц.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 наложенных штрафов по делам об административных правонарушениях составила 2 082,5 тыс. руб.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представлений Счетной палаты Республики Дагестан в органах власти Республики Дагестан и подведомственных им учреждениях к дисциплинарной ответственности привлечено 323 (162) должностных лиц, из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которых 16 (24) освобождены от занимаемых должностей.  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Счетной палатой Республики Дагестан проведено 21 (22) контрольное мероприятие в сфере аудита государственных и муниципальных закупок, на 50 объектах контроля, из них в ОИВ </w:t>
      </w:r>
      <w:r w:rsidR="008571B8">
        <w:rPr>
          <w:rFonts w:ascii="Times New Roman" w:eastAsia="Times New Roman" w:hAnsi="Times New Roman" w:cs="Times New Roman"/>
          <w:sz w:val="28"/>
          <w:szCs w:val="28"/>
        </w:rPr>
        <w:t xml:space="preserve">РД </w:t>
      </w:r>
      <w:r>
        <w:rPr>
          <w:rFonts w:ascii="Times New Roman" w:eastAsia="Times New Roman" w:hAnsi="Times New Roman" w:cs="Times New Roman"/>
          <w:sz w:val="28"/>
          <w:szCs w:val="28"/>
        </w:rPr>
        <w:t>– 5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Минцифры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РД,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Минздрав РД,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Даггосзакупки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Дагинформ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Дагпредпринимательство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Общий объем проверенных средств составил более 3 957 млн. руб. (6 270,3 млн. руб.). Количество проверок, в результате которых выявлены нарушения – 21 (доля проверок, в результате которых выявлены нарушения, составила 100 %). 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проведенных контрольных мероприятий в рамках аудита в сфере закупок выявлено 945 нарушений на общую сумму 1 065,0 млн. руб. В правоохранительные органы направлено 9 материалов (доля материалов, направленных в правоохранительные органы, составила 56,2 %).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Соотношение стоимости товаров, работ, услуг по заключенным сделкам, в которых были выявлены нарушения, к общей стоимости заключенных контрактов по результатам конкурсных процедур – 26,9 (29,2 %) от суммы проверенных бюджетных средств.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Помимо Счётной палаты Республики Дагестан, проверки использования бюджетных средств проводились и Службой государственного финансового контроля Республики Дагестан (далее – Служба). 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2023 году Службой завершено 43 (201) контрольных мероприятия соблюдения бюджетного законодательства, из которых 19 плановых и </w:t>
      </w:r>
      <w:r w:rsidR="00E308A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24 внеплановых. Проверками охвачены денежные средства на общую сумму 42 207, 69 млн. руб., при этом выявлено нарушений на сумму 20 494,68 млн. руб., в том числе:</w:t>
      </w:r>
    </w:p>
    <w:p w:rsidR="000E048B" w:rsidRDefault="000E048B" w:rsidP="00CA28A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нецелевое использование бюджетных средств – 188, 69 млн. руб.           (171,7 млн. руб.);</w:t>
      </w:r>
    </w:p>
    <w:p w:rsidR="000E048B" w:rsidRDefault="000E048B" w:rsidP="00CA28A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денежных средств – 16 868,69 млн. руб.;</w:t>
      </w:r>
    </w:p>
    <w:p w:rsidR="000E048B" w:rsidRDefault="000E048B" w:rsidP="00CA28A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неэффективное использование средств и материальных ресурсов – 1 346,40 млн. руб. (781,1 млн. руб.);</w:t>
      </w:r>
    </w:p>
    <w:p w:rsidR="000E048B" w:rsidRDefault="000E048B" w:rsidP="00CA28A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иные нарушения – 2 090,71 млн. руб. (1 216,9 млн. руб.).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бюджеты всех уровней восстановлено средств, использованных с нарушением законодательства в сумме – 1 588,56 млн. руб. (7 063,3 млн. руб.).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представлениям Службы в органах власти Республики Дагестан и подведомственных им учреждениях к дисциплинарной ответственности привлечено 17 (19) должностных лиц.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Кроме того, Службой проведена 181 (149) проверка соблюдения требований, установленных Федеральным законом от 5 апреля 2013 г. № 44-ФЗ «О контрактной системе в сфере закупок товаров, работ, услуг для обеспечения государственных и муниципальных нужд», в том числе 12 плановых и </w:t>
      </w:r>
      <w:r w:rsidR="00E308A7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169 внеплановых.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Объем охваченных проверками денежных средств составил 30 978,8 млн. руб., выявлено нарушений на 9 036,5 млн. руб.,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том числе: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нарушения при исполнении контрактов – 2 284,0 млн руб.;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нарушения при выборе способа определения поставщика (подрядчика, исполнителя) – 1 448,3   млн руб.;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установление порядка рассмотрения и оценки заявок на участие в определении поставщика (подрядчика, исполнителя), не предусмотренного законодательством – 1 427,9 млн руб., и другие.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предупреждения и пресечения нарушений законодательства о контрактной системе и неэффективного использования бюджетных средств Службой проводится предварительный мониторинг Единой информационной системы в сфере закупок, в которой размещаются сведения о закупках в соответствии с федеральными законами № 44-ФЗ «О контрактной системе в сфере закупок товаров, работ, услуг для обеспечения государственных и муниципальных нужд» и № 223-ФЗ «О закупках товаров, работ, услуг отдельными видами юридических лиц».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исполнения предписаний Службы предотвращены закупки с нарушениями на общую сумму 838,1 млн рублей, также устранено завышение цен контрактов (необоснованные расходы) на общую сумму 13,2 млн руб.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Принято к рассмотрению 717 дел об административных правонарушениях, из которых Службой возбуждено 694 дела, органами прокуратуры 23 дела. К административной ответственности, с учетом материалов, рассмотренных в        2024 году привлечено 111 должностных лиц объектов контроля. Общая сумма наложенных штрафов составила 7 350 тыс. руб., оплачено штрафов на сумму </w:t>
      </w:r>
      <w:r w:rsidR="00E308A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2 млн руб. По 55 административным делам в адрес территориальных подразделений Управления Федеральной службы судебных приставов по Республике Дагестан направлены заявления и материалы для возбуждения исполнительного производства в отношении должников, уклоняющихся от добровольной уплаты наложенных штрафов. Судебными приставами-исполнителями взыскано в принудительном порядке штрафов на общую сумму </w:t>
      </w:r>
      <w:r w:rsidR="00E308A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1 141 тыс. руб.</w:t>
      </w:r>
    </w:p>
    <w:p w:rsidR="000E048B" w:rsidRDefault="000E048B" w:rsidP="000E048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правоохранительные органы для рассмотрения вопроса о наличии оснований для возбуждения уголовного дела направленно 9 материалов проверок, по которым, по состоянию на отчетную дату возбуждено </w:t>
      </w:r>
      <w:r w:rsidR="00E308A7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3 уголовных дела. Проверочные мероприятия в отношении других направленных материалов не завершены.</w:t>
      </w:r>
    </w:p>
    <w:p w:rsidR="000E048B" w:rsidRDefault="000E048B" w:rsidP="000E048B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сферах бюджетной дисциплины и закупочной деятельности органами прокуратуры республики в 2023 году выявлено 124 нарушения антикоррупционного законодательства, по результатам надзорных мероприятий внесено 12 представлений об устранении нарушений закона, на противоречащие законодательству правовые акты принесен 31 протест, предъявлено 2 (10) исковых заявления на сумму 4 млн. 128 тыс. руб. (138 456 тыс. руб.) о возмещении ущерба, причиненного коррупционными преступлениями, в органы предварительного расследования для решения вопроса об уголовном преследовании направлено         18 (13) материалов, по которым возбуждено 13 (8) уголовных дел. </w:t>
      </w:r>
    </w:p>
    <w:p w:rsidR="00363A65" w:rsidRPr="0016476F" w:rsidRDefault="00363A65" w:rsidP="00363A6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8D9">
        <w:rPr>
          <w:rFonts w:ascii="Times New Roman" w:eastAsia="Times New Roman" w:hAnsi="Times New Roman" w:cs="Times New Roman"/>
          <w:sz w:val="28"/>
          <w:szCs w:val="28"/>
        </w:rPr>
        <w:t xml:space="preserve">Проверки </w:t>
      </w:r>
      <w:r w:rsidR="00916BFF">
        <w:rPr>
          <w:rFonts w:ascii="Times New Roman" w:eastAsia="Times New Roman" w:hAnsi="Times New Roman" w:cs="Times New Roman"/>
          <w:sz w:val="28"/>
          <w:szCs w:val="28"/>
        </w:rPr>
        <w:t xml:space="preserve">Управления </w:t>
      </w:r>
      <w:r w:rsidRPr="00F638D9">
        <w:rPr>
          <w:rFonts w:ascii="Times New Roman" w:eastAsia="Times New Roman" w:hAnsi="Times New Roman" w:cs="Times New Roman"/>
          <w:sz w:val="28"/>
          <w:szCs w:val="28"/>
        </w:rPr>
        <w:t>в сфере закупок показали, что в</w:t>
      </w:r>
      <w:r w:rsidR="003F3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38D9">
        <w:rPr>
          <w:rFonts w:ascii="Times New Roman" w:eastAsia="Times New Roman" w:hAnsi="Times New Roman" w:cs="Times New Roman"/>
          <w:sz w:val="28"/>
          <w:szCs w:val="28"/>
        </w:rPr>
        <w:t xml:space="preserve">отдельных </w:t>
      </w:r>
      <w:r w:rsidR="002E1C34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ОИВ</w:t>
      </w:r>
      <w:r w:rsidR="00D17E34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ОМС</w:t>
      </w:r>
      <w:r w:rsidR="00D17E34">
        <w:rPr>
          <w:rFonts w:ascii="Times New Roman" w:eastAsia="Times New Roman" w:hAnsi="Times New Roman" w:cs="Times New Roman"/>
          <w:sz w:val="28"/>
          <w:szCs w:val="28"/>
        </w:rPr>
        <w:t xml:space="preserve"> РД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476F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Pr="0016476F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закупок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для обеспечения государственных и муниципальных нужд </w:t>
      </w:r>
      <w:r w:rsidRPr="00C1593B">
        <w:rPr>
          <w:rFonts w:ascii="Times New Roman" w:hAnsi="Times New Roman" w:cs="Times New Roman"/>
          <w:sz w:val="28"/>
          <w:szCs w:val="28"/>
        </w:rPr>
        <w:t>допускаются следующие наиболее распространенные</w:t>
      </w:r>
      <w:r w:rsidR="003F3883" w:rsidRPr="00C1593B">
        <w:rPr>
          <w:rFonts w:ascii="Times New Roman" w:hAnsi="Times New Roman" w:cs="Times New Roman"/>
          <w:sz w:val="28"/>
          <w:szCs w:val="28"/>
        </w:rPr>
        <w:t xml:space="preserve"> </w:t>
      </w:r>
      <w:r w:rsidRPr="00C1593B">
        <w:rPr>
          <w:rFonts w:ascii="Times New Roman" w:hAnsi="Times New Roman" w:cs="Times New Roman"/>
          <w:sz w:val="28"/>
          <w:szCs w:val="28"/>
        </w:rPr>
        <w:t>нарушения коррупционного характера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63A65" w:rsidRPr="0016476F" w:rsidRDefault="00363A65" w:rsidP="00363A6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476F">
        <w:rPr>
          <w:rFonts w:ascii="Times New Roman" w:hAnsi="Times New Roman" w:cs="Times New Roman"/>
          <w:sz w:val="28"/>
          <w:szCs w:val="28"/>
        </w:rPr>
        <w:t>превышение максимального годового объема закупок, осуществляе</w:t>
      </w:r>
      <w:r>
        <w:rPr>
          <w:rFonts w:ascii="Times New Roman" w:hAnsi="Times New Roman" w:cs="Times New Roman"/>
          <w:sz w:val="28"/>
          <w:szCs w:val="28"/>
        </w:rPr>
        <w:t>мых у единственного поставщика (подрядчика, исполнителя);</w:t>
      </w:r>
    </w:p>
    <w:p w:rsidR="00363A65" w:rsidRDefault="00363A65" w:rsidP="00363A65">
      <w:pPr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F638D9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 xml:space="preserve">искусственное дробление начальной (максимальной) цены контракта с целью уклонения от 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применения конкурентных процедур</w:t>
      </w:r>
      <w:r w:rsidRPr="00F638D9"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363A65" w:rsidRPr="00F638D9" w:rsidRDefault="00363A65" w:rsidP="00363A65">
      <w:pPr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F638D9">
        <w:rPr>
          <w:rFonts w:ascii="Times New Roman" w:eastAsia="Calibri" w:hAnsi="Times New Roman" w:cs="Times New Roman"/>
          <w:spacing w:val="-6"/>
          <w:sz w:val="28"/>
          <w:szCs w:val="28"/>
        </w:rPr>
        <w:t>нарушения при определении начальной (максимальной) цены контракта, заключаемого с единственным поставщиком;</w:t>
      </w:r>
    </w:p>
    <w:p w:rsidR="00363A65" w:rsidRDefault="00363A65" w:rsidP="00363A6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необоснованное </w:t>
      </w:r>
      <w:r w:rsidRPr="0016476F">
        <w:rPr>
          <w:rFonts w:ascii="Times New Roman" w:hAnsi="Times New Roman" w:cs="Times New Roman"/>
          <w:sz w:val="28"/>
          <w:szCs w:val="28"/>
        </w:rPr>
        <w:t>изменени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6476F">
        <w:rPr>
          <w:rFonts w:ascii="Times New Roman" w:hAnsi="Times New Roman" w:cs="Times New Roman"/>
          <w:sz w:val="28"/>
          <w:szCs w:val="28"/>
        </w:rPr>
        <w:t xml:space="preserve"> существенных условий контракта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3A65" w:rsidRPr="00A962C7" w:rsidRDefault="00363A65" w:rsidP="00363A6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Cs/>
          <w:spacing w:val="-4"/>
          <w:sz w:val="28"/>
          <w:szCs w:val="28"/>
        </w:rPr>
      </w:pPr>
      <w:r w:rsidRPr="00A962C7">
        <w:rPr>
          <w:rFonts w:ascii="Times New Roman" w:eastAsia="Calibri" w:hAnsi="Times New Roman" w:cs="Times New Roman"/>
          <w:bCs/>
          <w:spacing w:val="-4"/>
          <w:sz w:val="28"/>
          <w:szCs w:val="28"/>
        </w:rPr>
        <w:t xml:space="preserve">неприменение </w:t>
      </w:r>
      <w:r w:rsidRPr="00A962C7">
        <w:rPr>
          <w:rFonts w:ascii="Times New Roman" w:hAnsi="Times New Roman" w:cs="Times New Roman"/>
          <w:spacing w:val="-4"/>
          <w:sz w:val="28"/>
          <w:szCs w:val="20"/>
        </w:rPr>
        <w:t xml:space="preserve">штрафных </w:t>
      </w:r>
      <w:r w:rsidRPr="00A962C7">
        <w:rPr>
          <w:rFonts w:ascii="Times New Roman" w:hAnsi="Times New Roman" w:cs="Times New Roman"/>
          <w:spacing w:val="-4"/>
          <w:sz w:val="28"/>
          <w:szCs w:val="28"/>
        </w:rPr>
        <w:t xml:space="preserve">санкций за </w:t>
      </w:r>
      <w:r w:rsidRPr="00A962C7">
        <w:rPr>
          <w:rFonts w:ascii="Times New Roman" w:eastAsia="Calibri" w:hAnsi="Times New Roman" w:cs="Times New Roman"/>
          <w:bCs/>
          <w:spacing w:val="-4"/>
          <w:sz w:val="28"/>
          <w:szCs w:val="28"/>
        </w:rPr>
        <w:t>неисполнение или ненадлежащее исполнение поставщиком (подрядчиком, исполнителем) обязательств, предусмотренных контрактом;</w:t>
      </w:r>
    </w:p>
    <w:p w:rsidR="00363A65" w:rsidRDefault="00363A65" w:rsidP="00363A6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pacing w:val="-6"/>
          <w:sz w:val="28"/>
          <w:szCs w:val="28"/>
        </w:rPr>
        <w:t>включение в состав извещения ненадлежащего</w:t>
      </w:r>
      <w:r w:rsidRPr="0016476F">
        <w:rPr>
          <w:rFonts w:ascii="Times New Roman" w:hAnsi="Times New Roman" w:cs="Times New Roman"/>
          <w:sz w:val="28"/>
          <w:szCs w:val="28"/>
        </w:rPr>
        <w:t xml:space="preserve"> поряд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16476F">
        <w:rPr>
          <w:rFonts w:ascii="Times New Roman" w:hAnsi="Times New Roman" w:cs="Times New Roman"/>
          <w:sz w:val="28"/>
          <w:szCs w:val="28"/>
        </w:rPr>
        <w:t xml:space="preserve"> оценки заявок участников закупки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3A65" w:rsidRDefault="00363A65" w:rsidP="00363A6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необоснованное</w:t>
      </w:r>
      <w:r w:rsidR="003F3883">
        <w:rPr>
          <w:rFonts w:ascii="Times New Roman" w:hAnsi="Times New Roman" w:cs="Times New Roman"/>
          <w:sz w:val="28"/>
          <w:szCs w:val="28"/>
        </w:rPr>
        <w:t xml:space="preserve"> </w:t>
      </w:r>
      <w:r w:rsidRPr="0016476F">
        <w:rPr>
          <w:rFonts w:ascii="Times New Roman" w:hAnsi="Times New Roman" w:cs="Times New Roman"/>
          <w:sz w:val="28"/>
          <w:szCs w:val="28"/>
        </w:rPr>
        <w:t>отклон</w:t>
      </w:r>
      <w:r>
        <w:rPr>
          <w:rFonts w:ascii="Times New Roman" w:hAnsi="Times New Roman" w:cs="Times New Roman"/>
          <w:sz w:val="28"/>
          <w:szCs w:val="28"/>
        </w:rPr>
        <w:t xml:space="preserve">ение </w:t>
      </w:r>
      <w:r w:rsidRPr="0016476F">
        <w:rPr>
          <w:rFonts w:ascii="Times New Roman" w:hAnsi="Times New Roman" w:cs="Times New Roman"/>
          <w:sz w:val="28"/>
          <w:szCs w:val="28"/>
        </w:rPr>
        <w:t>заяв</w:t>
      </w:r>
      <w:r>
        <w:rPr>
          <w:rFonts w:ascii="Times New Roman" w:hAnsi="Times New Roman" w:cs="Times New Roman"/>
          <w:sz w:val="28"/>
          <w:szCs w:val="28"/>
        </w:rPr>
        <w:t>ок участников закупки;</w:t>
      </w:r>
    </w:p>
    <w:p w:rsidR="00363A65" w:rsidRPr="00F638D9" w:rsidRDefault="00363A65" w:rsidP="00363A65">
      <w:pPr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F638D9">
        <w:rPr>
          <w:rFonts w:ascii="Times New Roman" w:eastAsia="Calibri" w:hAnsi="Times New Roman" w:cs="Times New Roman"/>
          <w:spacing w:val="-6"/>
          <w:sz w:val="28"/>
          <w:szCs w:val="28"/>
        </w:rPr>
        <w:t>излишняя детализация и усложнение закупочной документации, в том числе технического задания, приводящее к ограничению количе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ства потенциальных поставщиков;</w:t>
      </w:r>
    </w:p>
    <w:p w:rsidR="00363A65" w:rsidRDefault="00363A65" w:rsidP="00363A6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необоснованное продление </w:t>
      </w:r>
      <w:r w:rsidRPr="0016476F">
        <w:rPr>
          <w:rFonts w:ascii="Times New Roman" w:eastAsia="Calibri" w:hAnsi="Times New Roman" w:cs="Times New Roman"/>
          <w:sz w:val="28"/>
          <w:szCs w:val="28"/>
        </w:rPr>
        <w:t>сроков исполнения контрактов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63A65" w:rsidRPr="00F638D9" w:rsidRDefault="00363A65" w:rsidP="00363A65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8D9">
        <w:rPr>
          <w:rFonts w:ascii="Times New Roman" w:eastAsia="Times New Roman" w:hAnsi="Times New Roman" w:cs="Times New Roman"/>
          <w:sz w:val="28"/>
        </w:rPr>
        <w:t xml:space="preserve">В ходе проверок также установлено, что </w:t>
      </w:r>
      <w:r>
        <w:rPr>
          <w:rFonts w:ascii="Times New Roman" w:eastAsia="Times New Roman" w:hAnsi="Times New Roman" w:cs="Times New Roman"/>
          <w:sz w:val="28"/>
        </w:rPr>
        <w:t>ОИВ</w:t>
      </w:r>
      <w:r w:rsidR="00D17E34">
        <w:rPr>
          <w:rFonts w:ascii="Times New Roman" w:eastAsia="Times New Roman" w:hAnsi="Times New Roman" w:cs="Times New Roman"/>
          <w:sz w:val="28"/>
        </w:rPr>
        <w:t xml:space="preserve"> РД</w:t>
      </w:r>
      <w:r>
        <w:rPr>
          <w:rFonts w:ascii="Times New Roman" w:eastAsia="Times New Roman" w:hAnsi="Times New Roman" w:cs="Times New Roman"/>
          <w:sz w:val="28"/>
        </w:rPr>
        <w:t xml:space="preserve"> и ОМС</w:t>
      </w:r>
      <w:r w:rsidR="00D17E34">
        <w:rPr>
          <w:rFonts w:ascii="Times New Roman" w:eastAsia="Times New Roman" w:hAnsi="Times New Roman" w:cs="Times New Roman"/>
          <w:sz w:val="28"/>
        </w:rPr>
        <w:t xml:space="preserve"> РД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38D9">
        <w:rPr>
          <w:rFonts w:ascii="Times New Roman" w:eastAsia="Times New Roman" w:hAnsi="Times New Roman" w:cs="Times New Roman"/>
          <w:sz w:val="28"/>
        </w:rPr>
        <w:t>н</w:t>
      </w:r>
      <w:r w:rsidRPr="00F638D9">
        <w:rPr>
          <w:rFonts w:ascii="Times New Roman" w:eastAsia="Calibri" w:hAnsi="Times New Roman" w:cs="Times New Roman"/>
          <w:sz w:val="28"/>
          <w:szCs w:val="28"/>
        </w:rPr>
        <w:t>е провод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F638D9">
        <w:rPr>
          <w:rFonts w:ascii="Times New Roman" w:eastAsia="Calibri" w:hAnsi="Times New Roman" w:cs="Times New Roman"/>
          <w:sz w:val="28"/>
          <w:szCs w:val="28"/>
        </w:rPr>
        <w:t>тся экспертиза и проверка на соответствие состава и качества поставляемых товаров, выполненных работ, оказанных услуг требованиям технического задания, приложенного к контракту.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Комитетом по </w:t>
      </w:r>
      <w:r w:rsidR="002A052E">
        <w:rPr>
          <w:rFonts w:ascii="Times New Roman" w:hAnsi="Times New Roman" w:cs="Times New Roman"/>
          <w:color w:val="auto"/>
          <w:sz w:val="28"/>
          <w:szCs w:val="28"/>
        </w:rPr>
        <w:t>государственным закупкам Республики Дагестан</w:t>
      </w:r>
      <w:r w:rsidR="003F388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F518A" w:rsidRPr="00470C05">
        <w:rPr>
          <w:rFonts w:ascii="Times New Roman" w:hAnsi="Times New Roman" w:cs="Times New Roman"/>
          <w:color w:val="auto"/>
          <w:sz w:val="28"/>
          <w:szCs w:val="28"/>
        </w:rPr>
        <w:t>проведена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работа по созданию и внедрению автоматизированной информационной системы в сфере закупок для обеспечения государственных и муниципальных нужд. </w:t>
      </w:r>
    </w:p>
    <w:p w:rsidR="005F518A" w:rsidRPr="00470C05" w:rsidRDefault="005F518A" w:rsidP="005F518A">
      <w:pPr>
        <w:spacing w:line="320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Региональная информационная система (РИС) в сфере закупок товаров, работ, услуг для обеспечения нужд Республики Дагестан внедрена и в настоящее время функционирует.</w:t>
      </w:r>
    </w:p>
    <w:p w:rsidR="00247C51" w:rsidRDefault="00247C51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47C51" w:rsidRPr="00254020" w:rsidRDefault="00254020" w:rsidP="00254020">
      <w:pPr>
        <w:pStyle w:val="a9"/>
        <w:tabs>
          <w:tab w:val="left" w:pos="11057"/>
        </w:tabs>
        <w:ind w:firstLine="709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254020">
        <w:rPr>
          <w:rFonts w:ascii="Times New Roman" w:hAnsi="Times New Roman" w:cs="Times New Roman"/>
          <w:b/>
          <w:i/>
          <w:sz w:val="28"/>
          <w:szCs w:val="28"/>
        </w:rPr>
        <w:t>7. Последовательное снижение административного давления на предпринимательские сообщества (бизнес-структуры)</w:t>
      </w:r>
    </w:p>
    <w:p w:rsidR="00254020" w:rsidRDefault="00254020" w:rsidP="00A41279">
      <w:pPr>
        <w:tabs>
          <w:tab w:val="left" w:pos="1458"/>
        </w:tabs>
        <w:spacing w:line="326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C6D33" w:rsidRPr="00470C05" w:rsidRDefault="00DC6D33" w:rsidP="00A41279">
      <w:pPr>
        <w:tabs>
          <w:tab w:val="left" w:pos="1458"/>
        </w:tabs>
        <w:spacing w:line="326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В </w:t>
      </w:r>
      <w:r w:rsidR="0060702B">
        <w:rPr>
          <w:rFonts w:ascii="Times New Roman" w:eastAsia="Times New Roman" w:hAnsi="Times New Roman" w:cs="Times New Roman"/>
          <w:color w:val="auto"/>
          <w:sz w:val="28"/>
          <w:szCs w:val="28"/>
        </w:rPr>
        <w:t>2023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года </w:t>
      </w:r>
      <w:r w:rsidR="0060702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сайте Уполномоченного по защите прав предпринимателей РД </w:t>
      </w:r>
      <w:r w:rsidR="00C1617E">
        <w:rPr>
          <w:rFonts w:ascii="Times New Roman" w:eastAsia="Times New Roman" w:hAnsi="Times New Roman" w:cs="Times New Roman"/>
          <w:color w:val="auto"/>
          <w:sz w:val="28"/>
          <w:szCs w:val="28"/>
        </w:rPr>
        <w:t>(далее</w:t>
      </w:r>
      <w:r w:rsidR="006E14C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C1617E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="006E14C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C1617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Уполномоченный)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был проведен социологический опрос предпринимателей в целях независимой оценки условий ведения бизнеса в муниципальных образованиях Республики Дагестан. Выявление мнения респондентов проходило путем их анонимного анкетирования с отметкой, что все данные будут использоваться только в обобщенном виде. В проведении исследования приняли участие </w:t>
      </w:r>
      <w:r w:rsidR="001C5DD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более 1000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предпринимателей. Подавляющее большинство респондентов — это инд</w:t>
      </w:r>
      <w:r w:rsidR="001C5DDB">
        <w:rPr>
          <w:rFonts w:ascii="Times New Roman" w:eastAsia="Times New Roman" w:hAnsi="Times New Roman" w:cs="Times New Roman"/>
          <w:color w:val="auto"/>
          <w:sz w:val="28"/>
          <w:szCs w:val="28"/>
        </w:rPr>
        <w:t>ивидуальные предприниматели - 55,5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%,</w:t>
      </w:r>
      <w:r w:rsidR="001C5DD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юридические лица составили 10,5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%, предпри</w:t>
      </w:r>
      <w:r w:rsidR="001C5DDB">
        <w:rPr>
          <w:rFonts w:ascii="Times New Roman" w:eastAsia="Times New Roman" w:hAnsi="Times New Roman" w:cs="Times New Roman"/>
          <w:color w:val="auto"/>
          <w:sz w:val="28"/>
          <w:szCs w:val="28"/>
        </w:rPr>
        <w:t>ниматели, ведущие КФХ – 8,8%, самозанятые – 21,5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%. Из пер</w:t>
      </w:r>
      <w:r w:rsidR="001C5DDB">
        <w:rPr>
          <w:rFonts w:ascii="Times New Roman" w:eastAsia="Times New Roman" w:hAnsi="Times New Roman" w:cs="Times New Roman"/>
          <w:color w:val="auto"/>
          <w:sz w:val="28"/>
          <w:szCs w:val="28"/>
        </w:rPr>
        <w:t>ечисленных выше респондентов 3,7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% закрыли бизнес. Подробные результаты социологич</w:t>
      </w:r>
      <w:r w:rsidR="001C5DD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еского опроса отражены в </w:t>
      </w:r>
      <w:r w:rsidR="00E308A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</w:t>
      </w:r>
      <w:r w:rsidR="001C5DDB">
        <w:rPr>
          <w:rFonts w:ascii="Times New Roman" w:eastAsia="Times New Roman" w:hAnsi="Times New Roman" w:cs="Times New Roman"/>
          <w:color w:val="auto"/>
          <w:sz w:val="28"/>
          <w:szCs w:val="28"/>
        </w:rPr>
        <w:t>главе 5.2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ежегодного доклада Уполномоченного по защите прав предпринимателей в Республике Даге</w:t>
      </w:r>
      <w:r w:rsidR="001C5DDB">
        <w:rPr>
          <w:rFonts w:ascii="Times New Roman" w:eastAsia="Times New Roman" w:hAnsi="Times New Roman" w:cs="Times New Roman"/>
          <w:color w:val="auto"/>
          <w:sz w:val="28"/>
          <w:szCs w:val="28"/>
        </w:rPr>
        <w:t>стан за 2023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год, который размещен на</w:t>
      </w:r>
      <w:r w:rsidR="00C1617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его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официальном сайте</w:t>
      </w:r>
      <w:r w:rsidR="00732116"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В 202</w:t>
      </w:r>
      <w:r w:rsidR="00896FAC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в адрес Уполномоченного устные или письменные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обращения субъектов предпринимательства по вопросам коррупционных </w:t>
      </w:r>
      <w:r w:rsidR="00372FB8">
        <w:rPr>
          <w:rFonts w:ascii="Times New Roman" w:hAnsi="Times New Roman" w:cs="Times New Roman"/>
          <w:color w:val="auto"/>
          <w:sz w:val="28"/>
          <w:szCs w:val="28"/>
        </w:rPr>
        <w:t>проявлен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ий</w:t>
      </w:r>
      <w:r w:rsidR="003F388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A6FF6" w:rsidRPr="00470C05">
        <w:rPr>
          <w:rFonts w:ascii="Times New Roman" w:hAnsi="Times New Roman" w:cs="Times New Roman"/>
          <w:color w:val="auto"/>
          <w:sz w:val="28"/>
          <w:szCs w:val="28"/>
        </w:rPr>
        <w:t>не поступали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 аппарате Уполномоченного функционирует телефон горячей линии и осуществляется очная консультация. </w:t>
      </w:r>
      <w:bookmarkStart w:id="15" w:name="_Hlk76645612"/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За отчетный год </w:t>
      </w:r>
      <w:bookmarkEnd w:id="15"/>
      <w:r w:rsidR="006B1BD0">
        <w:rPr>
          <w:rFonts w:ascii="Times New Roman" w:hAnsi="Times New Roman" w:cs="Times New Roman"/>
          <w:color w:val="auto"/>
          <w:sz w:val="28"/>
          <w:szCs w:val="28"/>
        </w:rPr>
        <w:t xml:space="preserve">была дана </w:t>
      </w:r>
      <w:r w:rsidR="00E308A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</w:t>
      </w:r>
      <w:r w:rsidR="006B1BD0">
        <w:rPr>
          <w:rFonts w:ascii="Times New Roman" w:hAnsi="Times New Roman" w:cs="Times New Roman"/>
          <w:color w:val="auto"/>
          <w:sz w:val="28"/>
          <w:szCs w:val="28"/>
        </w:rPr>
        <w:t>1191 консультация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субъектам предпринимательской деятельности по различным вопросам и проблемам, с которыми они сталкиваются в процессе осуществления своей деятельности. </w:t>
      </w:r>
    </w:p>
    <w:p w:rsidR="00862A08" w:rsidRPr="00470C05" w:rsidRDefault="006B1BD0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2023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Уполномоченным</w:t>
      </w:r>
      <w:bookmarkStart w:id="16" w:name="_Hlk76648008"/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16"/>
      <w:r>
        <w:rPr>
          <w:rFonts w:ascii="Times New Roman" w:hAnsi="Times New Roman" w:cs="Times New Roman"/>
          <w:color w:val="auto"/>
          <w:sz w:val="28"/>
          <w:szCs w:val="28"/>
        </w:rPr>
        <w:t>было проведено 7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круглых столов с приглашением представителей органов исполнительной власти и бизнес-сообществ с целью выработки согласованных мер по дальнейшему снижению административного давления на бизнес-структуры. </w:t>
      </w:r>
    </w:p>
    <w:p w:rsidR="00837A26" w:rsidRPr="00470C05" w:rsidRDefault="00EC2AD8" w:rsidP="00837A2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lang w:bidi="ru-RU"/>
        </w:rPr>
        <w:t>В 2023 году</w:t>
      </w:r>
      <w:r w:rsidR="00837A26" w:rsidRPr="00470C05">
        <w:rPr>
          <w:color w:val="auto"/>
          <w:sz w:val="28"/>
          <w:szCs w:val="28"/>
          <w:lang w:bidi="ru-RU"/>
        </w:rPr>
        <w:t xml:space="preserve"> Упол</w:t>
      </w:r>
      <w:r w:rsidR="00A21EAC">
        <w:rPr>
          <w:color w:val="auto"/>
          <w:sz w:val="28"/>
          <w:szCs w:val="28"/>
          <w:lang w:bidi="ru-RU"/>
        </w:rPr>
        <w:t>номоченный осуществлял выезды в г. Кизилюрт, Хасавюрт, Ахтынский,</w:t>
      </w:r>
      <w:r w:rsidR="006E74F7">
        <w:rPr>
          <w:color w:val="auto"/>
          <w:sz w:val="28"/>
          <w:szCs w:val="28"/>
          <w:lang w:bidi="ru-RU"/>
        </w:rPr>
        <w:t xml:space="preserve"> </w:t>
      </w:r>
      <w:r w:rsidR="00A21EAC">
        <w:rPr>
          <w:color w:val="auto"/>
          <w:sz w:val="28"/>
          <w:szCs w:val="28"/>
          <w:lang w:bidi="ru-RU"/>
        </w:rPr>
        <w:t xml:space="preserve">Агульский, </w:t>
      </w:r>
      <w:proofErr w:type="spellStart"/>
      <w:r w:rsidR="00A21EAC">
        <w:rPr>
          <w:color w:val="auto"/>
          <w:sz w:val="28"/>
          <w:szCs w:val="28"/>
          <w:lang w:bidi="ru-RU"/>
        </w:rPr>
        <w:t>Гумбетовский</w:t>
      </w:r>
      <w:proofErr w:type="spellEnd"/>
      <w:r w:rsidR="006E74F7">
        <w:rPr>
          <w:color w:val="auto"/>
          <w:sz w:val="28"/>
          <w:szCs w:val="28"/>
          <w:lang w:bidi="ru-RU"/>
        </w:rPr>
        <w:t xml:space="preserve"> </w:t>
      </w:r>
      <w:r w:rsidR="00A21EAC">
        <w:rPr>
          <w:color w:val="auto"/>
          <w:sz w:val="28"/>
          <w:szCs w:val="28"/>
          <w:lang w:bidi="ru-RU"/>
        </w:rPr>
        <w:t xml:space="preserve">и </w:t>
      </w:r>
      <w:proofErr w:type="spellStart"/>
      <w:r w:rsidR="00A21EAC">
        <w:rPr>
          <w:color w:val="auto"/>
          <w:sz w:val="28"/>
          <w:szCs w:val="28"/>
          <w:lang w:bidi="ru-RU"/>
        </w:rPr>
        <w:t>Курахский</w:t>
      </w:r>
      <w:proofErr w:type="spellEnd"/>
      <w:r w:rsidR="00A21EAC">
        <w:rPr>
          <w:color w:val="auto"/>
          <w:sz w:val="28"/>
          <w:szCs w:val="28"/>
          <w:lang w:bidi="ru-RU"/>
        </w:rPr>
        <w:t xml:space="preserve"> районы п</w:t>
      </w:r>
      <w:r w:rsidR="00837A26" w:rsidRPr="00470C05">
        <w:rPr>
          <w:color w:val="auto"/>
          <w:sz w:val="28"/>
          <w:szCs w:val="28"/>
          <w:lang w:bidi="ru-RU"/>
        </w:rPr>
        <w:t>о вопросам имеющихся административных барьеров и негативного воздействия на бизнес-структуры органов исполнительной власти, правоохранительных и контролирующих органов.</w:t>
      </w:r>
    </w:p>
    <w:p w:rsidR="008B71C4" w:rsidRPr="00470C05" w:rsidRDefault="008B71C4" w:rsidP="00A41279">
      <w:pPr>
        <w:pStyle w:val="Default"/>
        <w:ind w:firstLine="708"/>
        <w:jc w:val="both"/>
        <w:rPr>
          <w:color w:val="auto"/>
          <w:sz w:val="28"/>
          <w:szCs w:val="28"/>
          <w:lang w:bidi="ru-RU"/>
        </w:rPr>
      </w:pPr>
      <w:r w:rsidRPr="00470C05">
        <w:rPr>
          <w:color w:val="auto"/>
          <w:sz w:val="28"/>
          <w:szCs w:val="28"/>
          <w:lang w:bidi="ru-RU"/>
        </w:rPr>
        <w:t xml:space="preserve">Ежегодный доклад Уполномоченного размещен на официальном сайте Уполномоченного </w:t>
      </w:r>
      <w:r w:rsidRPr="00470C05">
        <w:rPr>
          <w:color w:val="auto"/>
          <w:sz w:val="28"/>
          <w:szCs w:val="28"/>
        </w:rPr>
        <w:t>(</w:t>
      </w:r>
      <w:hyperlink r:id="rId25" w:history="1">
        <w:r w:rsidRPr="00470C05">
          <w:rPr>
            <w:rStyle w:val="a3"/>
            <w:color w:val="auto"/>
            <w:sz w:val="28"/>
            <w:szCs w:val="28"/>
            <w:lang w:bidi="en-US"/>
          </w:rPr>
          <w:t>http</w:t>
        </w:r>
        <w:r w:rsidRPr="00470C05">
          <w:rPr>
            <w:rStyle w:val="a3"/>
            <w:color w:val="auto"/>
            <w:sz w:val="28"/>
            <w:szCs w:val="28"/>
          </w:rPr>
          <w:t>://</w:t>
        </w:r>
        <w:r w:rsidRPr="00470C05">
          <w:rPr>
            <w:rStyle w:val="a3"/>
            <w:color w:val="auto"/>
            <w:sz w:val="28"/>
            <w:szCs w:val="28"/>
            <w:lang w:bidi="en-US"/>
          </w:rPr>
          <w:t>www</w:t>
        </w:r>
        <w:r w:rsidRPr="00470C05">
          <w:rPr>
            <w:rStyle w:val="a3"/>
            <w:color w:val="auto"/>
            <w:sz w:val="28"/>
            <w:szCs w:val="28"/>
          </w:rPr>
          <w:t>.</w:t>
        </w:r>
        <w:r w:rsidRPr="00470C05">
          <w:rPr>
            <w:rStyle w:val="a3"/>
            <w:color w:val="auto"/>
            <w:sz w:val="28"/>
            <w:szCs w:val="28"/>
            <w:lang w:bidi="en-US"/>
          </w:rPr>
          <w:t>ombudsmanrd</w:t>
        </w:r>
        <w:r w:rsidRPr="00470C05">
          <w:rPr>
            <w:rStyle w:val="a3"/>
            <w:color w:val="auto"/>
            <w:sz w:val="28"/>
            <w:szCs w:val="28"/>
          </w:rPr>
          <w:t>.</w:t>
        </w:r>
        <w:r w:rsidRPr="00470C05">
          <w:rPr>
            <w:rStyle w:val="a3"/>
            <w:color w:val="auto"/>
            <w:sz w:val="28"/>
            <w:szCs w:val="28"/>
            <w:lang w:bidi="en-US"/>
          </w:rPr>
          <w:t>ru</w:t>
        </w:r>
        <w:r w:rsidRPr="00470C05">
          <w:rPr>
            <w:rStyle w:val="a3"/>
            <w:color w:val="auto"/>
            <w:sz w:val="28"/>
            <w:szCs w:val="28"/>
          </w:rPr>
          <w:t>/</w:t>
        </w:r>
        <w:r w:rsidRPr="00470C05">
          <w:rPr>
            <w:rStyle w:val="a3"/>
            <w:color w:val="auto"/>
            <w:sz w:val="28"/>
            <w:szCs w:val="28"/>
            <w:lang w:bidi="en-US"/>
          </w:rPr>
          <w:t>reports</w:t>
        </w:r>
      </w:hyperlink>
      <w:r w:rsidRPr="00470C05">
        <w:rPr>
          <w:color w:val="auto"/>
          <w:sz w:val="28"/>
          <w:szCs w:val="28"/>
        </w:rPr>
        <w:t xml:space="preserve">), </w:t>
      </w:r>
      <w:r w:rsidRPr="00470C05">
        <w:rPr>
          <w:color w:val="auto"/>
          <w:sz w:val="28"/>
          <w:szCs w:val="28"/>
          <w:lang w:bidi="ru-RU"/>
        </w:rPr>
        <w:t>а также направлен в республиканскую газету «Дагестанская правда» для последующего опубликования.</w:t>
      </w:r>
    </w:p>
    <w:p w:rsidR="00862A08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93949" w:rsidRDefault="00893949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46477" w:rsidRPr="00D53341" w:rsidRDefault="00D53341" w:rsidP="00D53341">
      <w:pPr>
        <w:pStyle w:val="a9"/>
        <w:tabs>
          <w:tab w:val="left" w:pos="11057"/>
        </w:tabs>
        <w:ind w:firstLine="709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  <w:r w:rsidRPr="00D53341">
        <w:rPr>
          <w:rFonts w:ascii="Times New Roman" w:hAnsi="Times New Roman" w:cs="Times New Roman"/>
          <w:b/>
          <w:i/>
          <w:sz w:val="28"/>
          <w:szCs w:val="28"/>
        </w:rPr>
        <w:t>Повышение эффективности взаимодействия с правоохранительными органами</w:t>
      </w:r>
    </w:p>
    <w:p w:rsidR="00D53341" w:rsidRDefault="00D53341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A12DB" w:rsidRDefault="009D4904" w:rsidP="00AD32CC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В 2023 </w:t>
      </w:r>
      <w:proofErr w:type="gramStart"/>
      <w:r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году </w:t>
      </w:r>
      <w:r w:rsidR="00DA12D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в</w:t>
      </w:r>
      <w:proofErr w:type="gramEnd"/>
      <w:r w:rsidR="00DA12D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Следственно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е управление Следственного комитета РФ по РД  поступило 5 сообщений о преступлениях, в том числе</w:t>
      </w:r>
      <w:r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2 сообщения о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преступлениях в сфере нацпроекта «Демография»,</w:t>
      </w:r>
      <w:r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1 - «Образование», </w:t>
      </w:r>
      <w:r w:rsidR="00067CEF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                         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1 - «Здравоохранение» и 1 - «Культура»</w:t>
      </w:r>
      <w:r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.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По всем 5</w:t>
      </w:r>
      <w:r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сообщениям приняты решения о возбуждении уголовного дела, которые по</w:t>
      </w:r>
      <w:r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результатам расследования направлены в суд для рассмотрения по существу.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Так,</w:t>
      </w:r>
      <w:r w:rsidR="0030730E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например,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направлено в суд уголовное дело по обвинению директора подрядной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организации </w:t>
      </w:r>
      <w:r w:rsidR="003B64D9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ООО</w:t>
      </w:r>
      <w:proofErr w:type="gramEnd"/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«</w:t>
      </w:r>
      <w:proofErr w:type="spellStart"/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Еврострой</w:t>
      </w:r>
      <w:proofErr w:type="spellEnd"/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» в совершении преступлений, предусмотренных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ч. 4 ст. 327 и ч. 3 ст. 159 УК РФ, по факту хищения денежных средств при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реализации 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н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ационального проекта «Культура».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Установлено, директор </w:t>
      </w:r>
      <w:r w:rsidR="00893949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           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ООО «</w:t>
      </w:r>
      <w:proofErr w:type="spellStart"/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Еврострой</w:t>
      </w:r>
      <w:proofErr w:type="spellEnd"/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» заключил контракт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с администрацией МО «</w:t>
      </w:r>
      <w:proofErr w:type="spellStart"/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Дахадаевский</w:t>
      </w:r>
      <w:proofErr w:type="spellEnd"/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район» на капитальный ремонт сельского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дома культуры в с. </w:t>
      </w:r>
      <w:proofErr w:type="spellStart"/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Кища</w:t>
      </w:r>
      <w:proofErr w:type="spellEnd"/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. В последующем он, не выполнив в полном объеме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обязательства по государственному контракту, в период с 26.10.2019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г.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по 29.03.2020</w:t>
      </w:r>
      <w:r w:rsidR="005E133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г.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изготовил акт о приемке выполненных работ, а также справку</w:t>
      </w:r>
      <w:r w:rsidR="00A0267E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о стоимости выполненных работ и затрат, в которые внес заведомо ложные</w:t>
      </w:r>
      <w:r w:rsidR="00A0267E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5707D2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сведения об объемах выполненных работ. </w:t>
      </w:r>
    </w:p>
    <w:p w:rsidR="005707D2" w:rsidRPr="004929E7" w:rsidRDefault="005707D2" w:rsidP="00DA12DB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</w:pP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Также, в отчетный период направлены в суд уголовные дела:</w:t>
      </w:r>
    </w:p>
    <w:p w:rsidR="005707D2" w:rsidRPr="004929E7" w:rsidRDefault="005707D2" w:rsidP="00067CEF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</w:pP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 отношении 15 лиц, совершивших коррупционные преступления в сфере</w:t>
      </w:r>
      <w:r w:rsidR="00DA12D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строительства, обеспечения жильем, проектирования зданий и сооружений;</w:t>
      </w:r>
    </w:p>
    <w:p w:rsidR="005707D2" w:rsidRPr="004929E7" w:rsidRDefault="005707D2" w:rsidP="00067CEF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</w:pP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lastRenderedPageBreak/>
        <w:t>в отношении 6 лиц, совершивших коррупционные преступления в сфере</w:t>
      </w:r>
      <w:r w:rsidR="00DA12D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жилищно-коммунального хозяйства;</w:t>
      </w:r>
    </w:p>
    <w:p w:rsidR="005707D2" w:rsidRPr="00AD32CC" w:rsidRDefault="005707D2" w:rsidP="00067CEF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 отношении 47 лиц, совершивших коррупционные преступления</w:t>
      </w:r>
      <w:r w:rsidR="00DA12D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 финансовой деятельности, из них в отношении 45 лиц, совершивших</w:t>
      </w:r>
      <w:r w:rsidR="00DA12D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коррупционные преступления в бюджетной сфере и в отношении 2 лиц,</w:t>
      </w:r>
      <w:r w:rsidR="00AD32CC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AD32CC">
        <w:rPr>
          <w:rFonts w:ascii="Times New Roman" w:eastAsia="HiddenHorzOCR" w:hAnsi="Times New Roman" w:cs="Times New Roman"/>
          <w:color w:val="auto"/>
          <w:sz w:val="28"/>
          <w:szCs w:val="28"/>
        </w:rPr>
        <w:t>совершивших коррупционные преступления в сфере госконтрактов и госзакупок.</w:t>
      </w:r>
    </w:p>
    <w:p w:rsidR="004929E7" w:rsidRPr="004929E7" w:rsidRDefault="00D53341" w:rsidP="00F22F0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С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ледственным</w:t>
      </w:r>
      <w:r w:rsidR="00C2405E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управлением </w:t>
      </w:r>
      <w:r w:rsidR="00C2405E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СК РФ по РД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 пределах установленной компетенции принят комплекс мер</w:t>
      </w:r>
      <w:r w:rsidR="00C2405E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по </w:t>
      </w:r>
      <w:r w:rsidR="00C2405E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п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ротиводействию коррупции в сфере землепользования, градостроительства,</w:t>
      </w:r>
      <w:r w:rsidR="00C2405E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пользования природными и земельными ресурсами, ЖКХ, распоряжения</w:t>
      </w:r>
      <w:r w:rsidR="00C2405E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бюджетными средствами, государственным и муниципальным имуществом.</w:t>
      </w:r>
    </w:p>
    <w:p w:rsidR="004929E7" w:rsidRPr="004929E7" w:rsidRDefault="004929E7" w:rsidP="00F22F0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</w:pP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Всего в 2023 году в производстве находилось 311 (в 2022 году - 258)</w:t>
      </w:r>
      <w:r w:rsidR="00631D9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уголовных дел о преступлениях коррупционной направленности. Окончено</w:t>
      </w:r>
      <w:r w:rsidR="00631D9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производством 174 (151 + 15,2 %) уголовных дела, что составляет 56%</w:t>
      </w:r>
      <w:r w:rsidR="00631D9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(58,5 %)</w:t>
      </w:r>
      <w:r w:rsidR="00631D98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от числа дел, находившихся в производстве.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В суды направлено </w:t>
      </w:r>
      <w:r w:rsidR="00067CEF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                     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171 (148 + 15,5 %) уголовное дело.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 анализируемый период следователями в суды направлено ряд уголовных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дел об особо тяжких коррупционных преступлениях, вызвавших общественный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резонанс.</w:t>
      </w:r>
    </w:p>
    <w:p w:rsidR="004929E7" w:rsidRPr="004929E7" w:rsidRDefault="00207D62" w:rsidP="00F22F0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Так, в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суд направлено уголовное дело по обвинению помощника руководителя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Управления Росреестра в совершении преступлений, предусмотренных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ч. 2 ст. 159 (4 эпизода) и п. «б» ч, 3 ст. 291.1 УК РФ, по факту мошенничества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и посредничества во взяточничестве.</w:t>
      </w:r>
    </w:p>
    <w:p w:rsidR="00D53341" w:rsidRDefault="004929E7" w:rsidP="00207D62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</w:pP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В одно производство с данным уголовным делом соединено </w:t>
      </w:r>
      <w:r w:rsidR="00067CEF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                        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115 уголовных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дел о коррупционных преступлениях в отношении должностных лиц управления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Росреестра, Кадастровой палаты и администрации</w:t>
      </w:r>
      <w:r w:rsidR="00207D62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                            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г. Махачкалы, по факту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создания преступного сообщества, целью которого являлось незаконное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обогащение путем в незаконной регистрации прав собственности на земельные</w:t>
      </w:r>
      <w:r w:rsidR="00207D62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участки, принадлежащие городу Махачкала по подложным документам, а также</w:t>
      </w:r>
      <w:r w:rsidR="00D53341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регистрации аренды лесных участков по результатам проведения фиктивных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аукционов Комитетом по л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есному хозяйству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РД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. В ходе расследования</w:t>
      </w:r>
      <w:r w:rsidR="002F0C2B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 муниципальную собственность возвращены земельные участки на сумму более</w:t>
      </w:r>
      <w:r w:rsidR="00682FC1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370 млн. рублей. Уголовное дело находится на стадии судебного рассмотрения.</w:t>
      </w:r>
      <w:r w:rsidR="00D53341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4929E7" w:rsidRPr="004929E7" w:rsidRDefault="00D53341" w:rsidP="00D53341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суд направлено уголовное дело по обвинению бывшего директора</w:t>
      </w:r>
      <w:r w:rsidR="00682FC1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E308A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            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ГКУ РД «</w:t>
      </w:r>
      <w:proofErr w:type="spellStart"/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Дагсельхозстрой</w:t>
      </w:r>
      <w:proofErr w:type="spellEnd"/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» и заместителя директора ООО «Промстрой-2»,</w:t>
      </w:r>
      <w:r w:rsidR="00682FC1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 совершении преступления, предусмотренного ч. 4 ст. 159 УК РФ, по факту</w:t>
      </w:r>
      <w:r w:rsidR="00682FC1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="004929E7"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мошенничества в особо крупном размере.</w:t>
      </w:r>
    </w:p>
    <w:p w:rsidR="004929E7" w:rsidRPr="004929E7" w:rsidRDefault="004929E7" w:rsidP="00F22F0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</w:pP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 суд направлено уголовное дело по обвинению начальника Ахтынских</w:t>
      </w:r>
      <w:r w:rsidR="00682FC1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районных электрических сетей филиала «Дагэнерго» и начальника управления</w:t>
      </w:r>
      <w:r w:rsidR="00682FC1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капитального строительства и инвестиций «Дагэнерго» в совершении</w:t>
      </w:r>
      <w:r w:rsidR="00682FC1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преступления, предусмотренного ч. 6 ст. 290 УК РФ, по факту получения взятки</w:t>
      </w:r>
      <w:r w:rsidR="00682FC1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  <w:r w:rsidRPr="004929E7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>в особо крупном размере.</w:t>
      </w:r>
      <w:r w:rsidR="00F22F0E">
        <w:rPr>
          <w:rFonts w:ascii="Times New Roman" w:eastAsia="HiddenHorzOCR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944682" w:rsidRPr="00470C05" w:rsidRDefault="00944682" w:rsidP="001A2A4E">
      <w:pPr>
        <w:ind w:firstLine="708"/>
        <w:jc w:val="both"/>
        <w:textAlignment w:val="top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Минимуществом РД организована работа в сфере земельных отношений с целью противодействия коррупциогенным факторам на предмет эффективного и целевого использования земельных участков.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Проводятся мероприятия по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пресечению самовольного захвата земельных участков, самовольного строительства объектов без разрешительных документов, использования земли не по целевому назначению и т.д. </w:t>
      </w:r>
      <w:r w:rsidRPr="00470C0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Еженедельно сотрудниками Минимущества </w:t>
      </w:r>
      <w:r w:rsidR="00207D62">
        <w:rPr>
          <w:rFonts w:ascii="Times New Roman" w:eastAsia="Calibri" w:hAnsi="Times New Roman" w:cs="Times New Roman"/>
          <w:color w:val="auto"/>
          <w:sz w:val="28"/>
          <w:szCs w:val="28"/>
        </w:rPr>
        <w:t>РД</w:t>
      </w:r>
      <w:r w:rsidRPr="00470C0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осуществляются выезды на земельные участки с целью осмотра и проверки целевого использования. </w:t>
      </w:r>
    </w:p>
    <w:p w:rsidR="00944682" w:rsidRPr="00470C05" w:rsidRDefault="00944682" w:rsidP="0094468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Минимуществом </w:t>
      </w:r>
      <w:r w:rsidR="00207D62">
        <w:rPr>
          <w:rFonts w:ascii="Times New Roman" w:eastAsia="Times New Roman" w:hAnsi="Times New Roman" w:cs="Times New Roman"/>
          <w:color w:val="auto"/>
          <w:sz w:val="28"/>
          <w:szCs w:val="28"/>
        </w:rPr>
        <w:t>РД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при осуществлении контроля за использованием имущественных объектов государственной собственности, в том числе переданных в аренду, хозяйственное ведение и оперативное управление были проведены:</w:t>
      </w:r>
    </w:p>
    <w:p w:rsidR="00944682" w:rsidRPr="00470C05" w:rsidRDefault="001A2A4E" w:rsidP="00944682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w w:val="105"/>
          <w:sz w:val="28"/>
          <w:szCs w:val="28"/>
        </w:rPr>
        <w:t>В 2023</w:t>
      </w:r>
      <w:r w:rsidR="00944682" w:rsidRPr="00470C05">
        <w:rPr>
          <w:rFonts w:ascii="Times New Roman" w:eastAsia="Times New Roman" w:hAnsi="Times New Roman" w:cs="Times New Roman"/>
          <w:color w:val="auto"/>
          <w:w w:val="105"/>
          <w:sz w:val="28"/>
          <w:szCs w:val="28"/>
        </w:rPr>
        <w:t xml:space="preserve"> году проведено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 7</w:t>
      </w:r>
      <w:r w:rsidR="00944682"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5 плановых и внеплановых проверок использования государственног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 имущества Республики Дагестан.</w:t>
      </w:r>
    </w:p>
    <w:p w:rsidR="00067CEF" w:rsidRDefault="00067CEF" w:rsidP="0055790C">
      <w:pPr>
        <w:pStyle w:val="a9"/>
        <w:tabs>
          <w:tab w:val="left" w:pos="11057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790C" w:rsidRPr="0055790C" w:rsidRDefault="0055790C" w:rsidP="0055790C">
      <w:pPr>
        <w:pStyle w:val="a9"/>
        <w:tabs>
          <w:tab w:val="left" w:pos="11057"/>
        </w:tabs>
        <w:ind w:firstLine="709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5790C">
        <w:rPr>
          <w:rFonts w:ascii="Times New Roman" w:hAnsi="Times New Roman" w:cs="Times New Roman"/>
          <w:b/>
          <w:i/>
          <w:sz w:val="28"/>
          <w:szCs w:val="28"/>
        </w:rPr>
        <w:t>9. Усиление мер по минимизации бытовой коррупции</w:t>
      </w:r>
    </w:p>
    <w:p w:rsidR="0055790C" w:rsidRPr="00470C05" w:rsidRDefault="0055790C" w:rsidP="00862A08">
      <w:pPr>
        <w:pStyle w:val="a9"/>
        <w:tabs>
          <w:tab w:val="left" w:pos="11057"/>
        </w:tabs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</w:p>
    <w:p w:rsidR="004E3826" w:rsidRPr="00470C05" w:rsidRDefault="004E3826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 целях профилактики незаконных поборов в образовательных организациях республики </w:t>
      </w:r>
      <w:r w:rsidR="00123F7A">
        <w:rPr>
          <w:rFonts w:ascii="Times New Roman" w:hAnsi="Times New Roman" w:cs="Times New Roman"/>
          <w:color w:val="auto"/>
          <w:sz w:val="28"/>
          <w:szCs w:val="28"/>
        </w:rPr>
        <w:t>Минобр</w:t>
      </w:r>
      <w:r w:rsidR="0055790C">
        <w:rPr>
          <w:rFonts w:ascii="Times New Roman" w:hAnsi="Times New Roman" w:cs="Times New Roman"/>
          <w:color w:val="auto"/>
          <w:sz w:val="28"/>
          <w:szCs w:val="28"/>
        </w:rPr>
        <w:t xml:space="preserve">науки РД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были направлены письма в муниципальные органы управления образованием с информацией о необходимости доведения до родителей (законных представителей) обучающихся номеров телефонов «горячей линии» Минобрнауки РД по вопросам недопущения незаконных сборов денежных средств с родителей (законных представителей) учащихся общеобразовательных организаций, а также памятки о действиях в случаях незаконных поборов в образовательных организациях</w:t>
      </w:r>
      <w:r w:rsidR="00207D6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62A08" w:rsidRPr="00470C05" w:rsidRDefault="00632F7A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2023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</w:t>
      </w:r>
      <w:r w:rsidR="00123F7A">
        <w:rPr>
          <w:rFonts w:ascii="Times New Roman" w:hAnsi="Times New Roman" w:cs="Times New Roman"/>
          <w:color w:val="auto"/>
          <w:sz w:val="28"/>
          <w:szCs w:val="28"/>
        </w:rPr>
        <w:t>Минздравом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РД в медицинских организациях внедрена практика ознакомления вновь принятых медицинских работников с нормами антикоррупционного поведения.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Кроме того, в целях информирования работников медицинских учреждений республики об установленной действующим законодательством Российской Федерации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 руководителями медучреждений проведен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 xml:space="preserve">ы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учебно-практически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семинар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(тренинг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>на которых р</w:t>
      </w:r>
      <w:r w:rsidR="00DF2B44" w:rsidRPr="00470C05">
        <w:rPr>
          <w:rFonts w:ascii="Times New Roman" w:hAnsi="Times New Roman" w:cs="Times New Roman"/>
          <w:color w:val="auto"/>
          <w:sz w:val="28"/>
          <w:szCs w:val="28"/>
        </w:rPr>
        <w:t>аспространен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методически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рекомендаци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470C05">
        <w:rPr>
          <w:rFonts w:ascii="Times New Roman" w:hAnsi="Times New Roman" w:cs="Times New Roman"/>
          <w:color w:val="auto"/>
          <w:sz w:val="28"/>
          <w:szCs w:val="28"/>
        </w:rPr>
        <w:t>информационн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>е</w:t>
      </w:r>
      <w:proofErr w:type="spellEnd"/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памят</w:t>
      </w:r>
      <w:r w:rsidR="00DF2B44">
        <w:rPr>
          <w:rFonts w:ascii="Times New Roman" w:hAnsi="Times New Roman" w:cs="Times New Roman"/>
          <w:color w:val="auto"/>
          <w:sz w:val="28"/>
          <w:szCs w:val="28"/>
        </w:rPr>
        <w:t>ки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об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лица.</w:t>
      </w:r>
    </w:p>
    <w:p w:rsidR="00EC0A86" w:rsidRPr="00470C05" w:rsidRDefault="00EC0A86" w:rsidP="00EC0A8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По совокупному рейтингу положительных оценок, по мнению участников социологического исследования «Оценка уровня коррупции в Республике Дагестан»</w:t>
      </w:r>
      <w:r w:rsidR="00A457A9">
        <w:rPr>
          <w:rFonts w:ascii="Times New Roman" w:hAnsi="Times New Roman" w:cs="Times New Roman"/>
          <w:color w:val="auto"/>
          <w:sz w:val="28"/>
          <w:szCs w:val="28"/>
        </w:rPr>
        <w:t xml:space="preserve"> проведенного в 2023</w:t>
      </w:r>
      <w:r w:rsidR="00981D8C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Региональным центром этнополитических исследований Дагестанского федерального исследовательского центра Российской академии наук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наиболее честными и свободными от коррупции являются средние школы, училища, техникумы</w:t>
      </w:r>
      <w:r w:rsidR="00981D8C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По сумме отрицательных оценок наиболее коррумпированными учреждениями, по мнению участников опроса, являются</w:t>
      </w:r>
      <w:r w:rsidR="008B6DE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поликлиники и больницы</w:t>
      </w:r>
      <w:r w:rsidR="00981D8C" w:rsidRPr="00470C0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В 202</w:t>
      </w:r>
      <w:r w:rsidR="00A457A9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</w:t>
      </w:r>
      <w:r w:rsidR="00EC699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Минобрнауки РД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 ходе мониторинга антикоррупционной работы, проводимой на муниципальном уровне, выявлен ряд нарушений норм требований законодательства, типичных для </w:t>
      </w:r>
      <w:r w:rsidR="007B3C5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сферы образования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большинства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lastRenderedPageBreak/>
        <w:t>изученных районов: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незаконные сбор</w:t>
      </w:r>
      <w:r w:rsidR="007B3C58" w:rsidRPr="00470C05">
        <w:rPr>
          <w:rFonts w:ascii="Times New Roman" w:hAnsi="Times New Roman" w:cs="Times New Roman"/>
          <w:color w:val="auto"/>
          <w:sz w:val="28"/>
          <w:szCs w:val="28"/>
        </w:rPr>
        <w:t>ы денежных средств с родителей (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законных представителей</w:t>
      </w:r>
      <w:r w:rsidR="007B3C58" w:rsidRPr="00470C05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прием детей в детские сады с нарушением порядка очередности;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зачисление детей в детский сад без </w:t>
      </w:r>
      <w:r w:rsidR="007B3C58" w:rsidRPr="00470C05">
        <w:rPr>
          <w:rFonts w:ascii="Times New Roman" w:hAnsi="Times New Roman" w:cs="Times New Roman"/>
          <w:color w:val="auto"/>
          <w:sz w:val="28"/>
          <w:szCs w:val="28"/>
        </w:rPr>
        <w:t>отражения сведений в автоматизированной информационной системе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«Электронный детский сад» (далее - АИС);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зачисление детей сотрудников вне очереди без протоколов направлений.</w:t>
      </w:r>
    </w:p>
    <w:p w:rsidR="00EE5674" w:rsidRPr="00EE5674" w:rsidRDefault="00EE5674" w:rsidP="00EC201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Анализ входящих обращений граждан в </w:t>
      </w:r>
      <w:r w:rsidR="00EC201D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Минобрнауки</w:t>
      </w: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за 2023 г. показал, что всего поступило 2697 обращений граждан. Наиболее част</w:t>
      </w:r>
      <w:r w:rsidR="00EC201D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о обращения затрагивали следующие темы</w:t>
      </w: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:</w:t>
      </w:r>
    </w:p>
    <w:p w:rsidR="00EE5674" w:rsidRPr="00EE5674" w:rsidRDefault="00EE5674" w:rsidP="00EC201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ЕГЭ - 330 обращений,</w:t>
      </w:r>
    </w:p>
    <w:p w:rsidR="00EE5674" w:rsidRPr="00EE5674" w:rsidRDefault="00EE5674" w:rsidP="00EC201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заработная плата – 85;</w:t>
      </w:r>
    </w:p>
    <w:p w:rsidR="00EE5674" w:rsidRPr="00EE5674" w:rsidRDefault="00EE5674" w:rsidP="00EC201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по дошкольным образовательным учреждениям –</w:t>
      </w:r>
      <w:r w:rsidR="00067CEF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271;</w:t>
      </w:r>
    </w:p>
    <w:p w:rsidR="00EE5674" w:rsidRPr="00EE5674" w:rsidRDefault="00EE5674" w:rsidP="00EC201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по коррупции – 11;</w:t>
      </w:r>
    </w:p>
    <w:p w:rsidR="00EE5674" w:rsidRPr="00EE5674" w:rsidRDefault="00EE5674" w:rsidP="00EC201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материально-техническое обеспечение,</w:t>
      </w: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</w:t>
      </w: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строительство – 366;</w:t>
      </w:r>
    </w:p>
    <w:p w:rsidR="00EE5674" w:rsidRPr="00EE5674" w:rsidRDefault="00EE5674" w:rsidP="00EC201D">
      <w:pPr>
        <w:widowControl/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color w:val="auto"/>
          <w:sz w:val="28"/>
          <w:szCs w:val="28"/>
          <w:lang w:bidi="ar-SA"/>
        </w:rPr>
      </w:pPr>
      <w:r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аттестация педагогических работников – 32;</w:t>
      </w:r>
    </w:p>
    <w:p w:rsidR="00EE5674" w:rsidRPr="00EE5674" w:rsidRDefault="00EC201D" w:rsidP="00EE5674">
      <w:pPr>
        <w:pStyle w:val="a9"/>
        <w:tabs>
          <w:tab w:val="left" w:pos="1105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         </w:t>
      </w:r>
      <w:r w:rsidR="00EE5674"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об учебно-воспитательном процессе </w:t>
      </w:r>
      <w:r w:rsid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–</w:t>
      </w:r>
      <w:r w:rsidR="00EE5674" w:rsidRP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 xml:space="preserve"> 91</w:t>
      </w:r>
      <w:r w:rsidR="00EE5674">
        <w:rPr>
          <w:rFonts w:ascii="TimesNewRomanPSMT" w:hAnsi="TimesNewRomanPSMT" w:cs="TimesNewRomanPSMT"/>
          <w:color w:val="auto"/>
          <w:sz w:val="28"/>
          <w:szCs w:val="28"/>
          <w:lang w:bidi="ar-SA"/>
        </w:rPr>
        <w:t>.</w:t>
      </w:r>
    </w:p>
    <w:p w:rsidR="00862A08" w:rsidRPr="00470C05" w:rsidRDefault="00BB13CE" w:rsidP="00EE5674">
      <w:pPr>
        <w:pStyle w:val="a9"/>
        <w:tabs>
          <w:tab w:val="left" w:pos="1105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>Все обращения о фактах коррупции направлены в правоохранительные органы для рассмотрения в пределах их компетенции.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В 202</w:t>
      </w:r>
      <w:r w:rsidR="00667C33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</w:t>
      </w:r>
      <w:r w:rsidR="00123F7A">
        <w:rPr>
          <w:rFonts w:ascii="Times New Roman" w:hAnsi="Times New Roman" w:cs="Times New Roman"/>
          <w:color w:val="auto"/>
          <w:sz w:val="28"/>
          <w:szCs w:val="28"/>
        </w:rPr>
        <w:t>Минздравом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23F7A">
        <w:rPr>
          <w:rFonts w:ascii="Times New Roman" w:hAnsi="Times New Roman" w:cs="Times New Roman"/>
          <w:color w:val="auto"/>
          <w:sz w:val="28"/>
          <w:szCs w:val="28"/>
        </w:rPr>
        <w:t>РД</w:t>
      </w:r>
      <w:r w:rsidR="00667C3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80E6A" w:rsidRPr="00470C05">
        <w:rPr>
          <w:rFonts w:ascii="Times New Roman" w:hAnsi="Times New Roman" w:cs="Times New Roman"/>
          <w:color w:val="auto"/>
          <w:sz w:val="28"/>
          <w:szCs w:val="28"/>
        </w:rPr>
        <w:t>завершен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а работа по внесению изменений в служебные контракты руководителей учреждений здравоохранения в части запрета на учреждение ими и их близкими родственниками коммерческих структур (организаций), оказывающих медицинские и иные услуги в сфере здравоохранения</w:t>
      </w:r>
      <w:r w:rsidR="00B50165" w:rsidRPr="00470C0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В отчетном периоде информация по вопросам переселения граждан из аварийного жилищного фонда и проведения капитального ремонта общего имущества в многоквартирных домах размещена на официальном сайте Минстроя РД</w:t>
      </w:r>
      <w:r w:rsidR="00A214E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62A08" w:rsidRPr="00470C05" w:rsidRDefault="009738E1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республиканских </w:t>
      </w:r>
      <w:r w:rsidR="00BE2300">
        <w:rPr>
          <w:rFonts w:ascii="Times New Roman" w:hAnsi="Times New Roman" w:cs="Times New Roman"/>
          <w:color w:val="auto"/>
          <w:sz w:val="28"/>
          <w:szCs w:val="28"/>
        </w:rPr>
        <w:t>СМИ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размещена информация о возможностях дистанционного контроля за организациями, осуществляющими управление многоквартирными домами, через государственную информационную систему жилищ</w:t>
      </w:r>
      <w:r w:rsidR="00896FAC">
        <w:rPr>
          <w:rFonts w:ascii="Times New Roman" w:hAnsi="Times New Roman" w:cs="Times New Roman"/>
          <w:color w:val="auto"/>
          <w:sz w:val="28"/>
          <w:szCs w:val="28"/>
        </w:rPr>
        <w:t>но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>-коммунального хозяйства (ГИС «ЖКХ»).</w:t>
      </w:r>
    </w:p>
    <w:p w:rsidR="00862A08" w:rsidRPr="00470C05" w:rsidRDefault="00B61405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Минстроем РД р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>егулярно публикуются материалы, о состоянии и проблемах в сфере ЖКХ, о мерах, принимаемых Правительством Республики Дагестан по наведению порядка в указанной сфере.</w:t>
      </w:r>
    </w:p>
    <w:p w:rsidR="000E188E" w:rsidRPr="00470C05" w:rsidRDefault="000E188E" w:rsidP="000E188E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 республиканских изданиях регулярно публикуются материалы о состоянии и проблемах в сфере ЖКХ, о мерах, принимаемых Правительством РД по наведению порядка в указанной сфере, в частности, в топливно-энергетическом комплексе, и обеспечению бесперебойного электро- и газоснабжения граждан. 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Вопросы ЖКХ обсуждаются в рамках тематических программ на телеканале РГВК «Дагестан» «Подробности», «Первая передача», «Городская среда».</w:t>
      </w:r>
    </w:p>
    <w:p w:rsidR="00862A08" w:rsidRDefault="00862A08" w:rsidP="00E308A7">
      <w:pPr>
        <w:spacing w:line="317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В соответствии с требованиями Федерального закона от 21</w:t>
      </w:r>
      <w:r w:rsidR="0003198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июля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2014 г.</w:t>
      </w:r>
      <w:r w:rsidR="001F71F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№ 209-Ф3 «О государственной информационной системе жилищно-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коммунального хозяйства», а также приказом</w:t>
      </w:r>
      <w:r w:rsidR="00896FA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Госжилинспекции</w:t>
      </w:r>
      <w:proofErr w:type="spellEnd"/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РД от 15.06.2016 г. № 89-ОД «О систематическом наблюдении за исполнением обязательных требований по осуществлению государственного контроля за организациями, осуществляющими размещение информации в системе жилищно-коммунального хозяйства» в 202</w:t>
      </w:r>
      <w:r w:rsidR="001F71F1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году</w:t>
      </w:r>
      <w:r w:rsidR="00896FA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работниками </w:t>
      </w:r>
      <w:proofErr w:type="spellStart"/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Госжилинспекции</w:t>
      </w:r>
      <w:proofErr w:type="spellEnd"/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РД ежедневно анализируется портал ГИС «ЖКХ»</w:t>
      </w:r>
      <w:r w:rsidR="002D57C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470C05">
        <w:rPr>
          <w:rFonts w:ascii="Times New Roman" w:eastAsia="Times New Roman" w:hAnsi="Times New Roman" w:cs="Times New Roman"/>
          <w:color w:val="auto"/>
          <w:sz w:val="28"/>
          <w:szCs w:val="28"/>
        </w:rPr>
        <w:t>и осуществляется контроль за раскрытием информации организаций осуществляющих деятельность в сфере управления многоквартирными домами.</w:t>
      </w:r>
    </w:p>
    <w:p w:rsidR="00067CEF" w:rsidRDefault="00067CEF" w:rsidP="00E308A7">
      <w:pPr>
        <w:spacing w:line="317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62A08" w:rsidRPr="006B5832" w:rsidRDefault="006B5832" w:rsidP="006B5832">
      <w:pPr>
        <w:pStyle w:val="Default"/>
        <w:ind w:firstLine="709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sz w:val="28"/>
          <w:szCs w:val="28"/>
        </w:rPr>
        <w:t xml:space="preserve">10. </w:t>
      </w:r>
      <w:r w:rsidRPr="006B5832">
        <w:rPr>
          <w:b/>
          <w:i/>
          <w:sz w:val="28"/>
          <w:szCs w:val="28"/>
        </w:rPr>
        <w:t>Стимулирование антикоррупционного поведения государственных и муниципальных служащих</w:t>
      </w:r>
    </w:p>
    <w:p w:rsidR="006B5832" w:rsidRDefault="006B5832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4B61A0">
        <w:rPr>
          <w:rFonts w:ascii="Times New Roman" w:hAnsi="Times New Roman" w:cs="Times New Roman"/>
          <w:color w:val="auto"/>
          <w:sz w:val="28"/>
          <w:szCs w:val="28"/>
        </w:rPr>
        <w:t>ОИВ РД и ОМС РД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принимаются</w:t>
      </w:r>
      <w:r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меры, направленные на обеспечение открытости, престижности гражданской и муниципальной службы, повышение профессионального статуса гражданских и муниципальных служащих.</w:t>
      </w:r>
    </w:p>
    <w:p w:rsidR="00862A08" w:rsidRPr="00470C05" w:rsidRDefault="009738E1" w:rsidP="009738E1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Основными направлениями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повышения престижа государственной и муниципальной службы является привлечение профессиональных, высокообразованных, подготовленных специалис</w:t>
      </w:r>
      <w:r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тов путем проведения конкурсов, а также 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применение квалификационных требований к лицам, претендующим на замещение соответствующих должностей, проведение аттестационных мероприятий и дополнительное профессиональное образование служащих.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>В 202</w:t>
      </w:r>
      <w:r w:rsidR="001F71F1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году </w:t>
      </w:r>
      <w:r w:rsidR="001B5F51">
        <w:rPr>
          <w:rFonts w:ascii="Times New Roman" w:hAnsi="Times New Roman" w:cs="Times New Roman"/>
          <w:color w:val="auto"/>
          <w:sz w:val="28"/>
          <w:szCs w:val="28"/>
        </w:rPr>
        <w:t xml:space="preserve">в целях повышения </w:t>
      </w:r>
      <w:r w:rsidR="001B5F51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престижа государственной и муниципальной службы </w:t>
      </w:r>
      <w:r w:rsidRPr="00470C05">
        <w:rPr>
          <w:rFonts w:ascii="Times New Roman" w:hAnsi="Times New Roman" w:cs="Times New Roman"/>
          <w:color w:val="auto"/>
          <w:sz w:val="28"/>
          <w:szCs w:val="28"/>
        </w:rPr>
        <w:t>реализованы следующие мероприятия:</w:t>
      </w:r>
    </w:p>
    <w:p w:rsidR="00862A08" w:rsidRPr="00470C05" w:rsidRDefault="007A5794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п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роведен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о 48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конкурс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ов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по формированию кадрового резерва и назначения на вакантные должности</w:t>
      </w:r>
      <w:r w:rsidR="001B5F51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государственной гражданской службы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, в которых приняли участие 1080 претендентов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862A08" w:rsidRPr="00470C05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внедрены </w:t>
      </w:r>
      <w:r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механизмы непрерывного профессионального развития служащих с учетом индивидуальных планов их профессионального развития с применением дистанционных программ;</w:t>
      </w:r>
    </w:p>
    <w:p w:rsidR="00862A08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>в кадровую работу органов власти внедрены современные технологии управления персоналом, в виде автоматизированных информационных систем «1С»</w:t>
      </w:r>
      <w:r w:rsidR="00EC43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и</w:t>
      </w:r>
      <w:r w:rsidRPr="00470C05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«Кадры».</w:t>
      </w:r>
    </w:p>
    <w:p w:rsidR="00862A08" w:rsidRPr="00470C05" w:rsidRDefault="00EC4397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1E0BD0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862A08" w:rsidRPr="00470C05">
        <w:rPr>
          <w:rFonts w:ascii="Times New Roman" w:hAnsi="Times New Roman" w:cs="Times New Roman"/>
          <w:color w:val="auto"/>
          <w:sz w:val="28"/>
          <w:szCs w:val="28"/>
        </w:rPr>
        <w:t xml:space="preserve"> качестве мер нематериального стимулирования органами власти республики используются поощрения и представления к награждению ведомственными и государственными наградами, учет результатов профессиональной служебной деятельности при аттестации и присвоении очередного классного чина и др.</w:t>
      </w:r>
    </w:p>
    <w:p w:rsidR="00862A08" w:rsidRPr="00896FAC" w:rsidRDefault="00862A08" w:rsidP="00862A08">
      <w:pPr>
        <w:pStyle w:val="a9"/>
        <w:tabs>
          <w:tab w:val="left" w:pos="11057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96FAC">
        <w:rPr>
          <w:rFonts w:ascii="Times New Roman" w:hAnsi="Times New Roman" w:cs="Times New Roman"/>
          <w:color w:val="auto"/>
          <w:sz w:val="28"/>
          <w:szCs w:val="28"/>
        </w:rPr>
        <w:t>В 202</w:t>
      </w:r>
      <w:r w:rsidR="001F71F1" w:rsidRPr="00896FAC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896FAC">
        <w:rPr>
          <w:rFonts w:ascii="Times New Roman" w:hAnsi="Times New Roman" w:cs="Times New Roman"/>
          <w:color w:val="auto"/>
          <w:sz w:val="28"/>
          <w:szCs w:val="28"/>
        </w:rPr>
        <w:t xml:space="preserve"> году поощрили ведомственными наградами и (или) памятными ценными подарками в ОИВ РД – </w:t>
      </w:r>
      <w:r w:rsidR="002F7F7E" w:rsidRPr="00896FAC">
        <w:rPr>
          <w:rFonts w:ascii="Times New Roman" w:hAnsi="Times New Roman" w:cs="Times New Roman"/>
          <w:color w:val="auto"/>
          <w:sz w:val="28"/>
          <w:szCs w:val="28"/>
        </w:rPr>
        <w:t>234</w:t>
      </w:r>
      <w:r w:rsidRPr="00896FAC">
        <w:rPr>
          <w:rFonts w:ascii="Times New Roman" w:hAnsi="Times New Roman" w:cs="Times New Roman"/>
          <w:color w:val="auto"/>
          <w:sz w:val="28"/>
          <w:szCs w:val="28"/>
        </w:rPr>
        <w:t xml:space="preserve"> служащих, в ОМС</w:t>
      </w:r>
      <w:r w:rsidR="00067CE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93949">
        <w:rPr>
          <w:rFonts w:ascii="Times New Roman" w:hAnsi="Times New Roman" w:cs="Times New Roman"/>
          <w:color w:val="auto"/>
          <w:sz w:val="28"/>
          <w:szCs w:val="28"/>
        </w:rPr>
        <w:t xml:space="preserve">РД </w:t>
      </w:r>
      <w:r w:rsidRPr="00896FAC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2F7F7E" w:rsidRPr="00896FAC">
        <w:rPr>
          <w:rFonts w:ascii="Times New Roman" w:hAnsi="Times New Roman" w:cs="Times New Roman"/>
          <w:color w:val="auto"/>
          <w:sz w:val="28"/>
          <w:szCs w:val="28"/>
        </w:rPr>
        <w:t>288</w:t>
      </w:r>
      <w:r w:rsidRPr="00896FAC">
        <w:rPr>
          <w:rFonts w:ascii="Times New Roman" w:hAnsi="Times New Roman" w:cs="Times New Roman"/>
          <w:color w:val="auto"/>
          <w:sz w:val="28"/>
          <w:szCs w:val="28"/>
        </w:rPr>
        <w:t xml:space="preserve"> служащих, не имеющих дисциплинарных взысканий и имеющих многолетний опыт плодотворной работы.</w:t>
      </w:r>
    </w:p>
    <w:p w:rsidR="00A00FF3" w:rsidRPr="00470C05" w:rsidRDefault="00A00FF3" w:rsidP="00A00FF3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___________________________</w:t>
      </w:r>
    </w:p>
    <w:sectPr w:rsidR="00A00FF3" w:rsidRPr="00470C05" w:rsidSect="00D3272A">
      <w:headerReference w:type="default" r:id="rId26"/>
      <w:pgSz w:w="11909" w:h="16838"/>
      <w:pgMar w:top="993" w:right="852" w:bottom="993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097" w:rsidRDefault="00A04097">
      <w:r>
        <w:separator/>
      </w:r>
    </w:p>
  </w:endnote>
  <w:endnote w:type="continuationSeparator" w:id="0">
    <w:p w:rsidR="00A04097" w:rsidRDefault="00A04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097" w:rsidRDefault="00A04097"/>
  </w:footnote>
  <w:footnote w:type="continuationSeparator" w:id="0">
    <w:p w:rsidR="00A04097" w:rsidRDefault="00A040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1331508"/>
      <w:docPartObj>
        <w:docPartGallery w:val="Page Numbers (Top of Page)"/>
        <w:docPartUnique/>
      </w:docPartObj>
    </w:sdtPr>
    <w:sdtContent>
      <w:p w:rsidR="00754503" w:rsidRDefault="00754503">
        <w:pPr>
          <w:pStyle w:val="ad"/>
          <w:jc w:val="center"/>
        </w:pPr>
      </w:p>
      <w:p w:rsidR="00754503" w:rsidRDefault="00754503">
        <w:pPr>
          <w:pStyle w:val="ad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754503" w:rsidRDefault="00754503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6C16"/>
    <w:multiLevelType w:val="multilevel"/>
    <w:tmpl w:val="CF0445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1F0419"/>
    <w:multiLevelType w:val="multilevel"/>
    <w:tmpl w:val="9FFC2A6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6D79D4"/>
    <w:multiLevelType w:val="multilevel"/>
    <w:tmpl w:val="22A6C2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B65414"/>
    <w:multiLevelType w:val="multilevel"/>
    <w:tmpl w:val="6F1E4B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BA6E77"/>
    <w:multiLevelType w:val="multilevel"/>
    <w:tmpl w:val="5516C192"/>
    <w:lvl w:ilvl="0">
      <w:start w:val="5"/>
      <w:numFmt w:val="decimal"/>
      <w:lvlText w:val="5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2F261C"/>
    <w:multiLevelType w:val="hybridMultilevel"/>
    <w:tmpl w:val="8A7E6D6C"/>
    <w:lvl w:ilvl="0" w:tplc="67A8F5B4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6" w15:restartNumberingAfterBreak="0">
    <w:nsid w:val="2B8F5646"/>
    <w:multiLevelType w:val="multilevel"/>
    <w:tmpl w:val="0D861136"/>
    <w:lvl w:ilvl="0">
      <w:start w:val="2022"/>
      <w:numFmt w:val="decimal"/>
      <w:lvlText w:val="10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1B40346"/>
    <w:multiLevelType w:val="hybridMultilevel"/>
    <w:tmpl w:val="23945F8A"/>
    <w:lvl w:ilvl="0" w:tplc="794244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87102EB"/>
    <w:multiLevelType w:val="multilevel"/>
    <w:tmpl w:val="50BCC08E"/>
    <w:lvl w:ilvl="0">
      <w:start w:val="5"/>
      <w:numFmt w:val="decimal"/>
      <w:lvlText w:val="1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C3D34DA"/>
    <w:multiLevelType w:val="multilevel"/>
    <w:tmpl w:val="8BE8D028"/>
    <w:lvl w:ilvl="0">
      <w:start w:val="201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C3E5850"/>
    <w:multiLevelType w:val="multilevel"/>
    <w:tmpl w:val="879622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2323E6A"/>
    <w:multiLevelType w:val="multilevel"/>
    <w:tmpl w:val="56487B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F806AB"/>
    <w:multiLevelType w:val="multilevel"/>
    <w:tmpl w:val="178CAA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1D6DABF"/>
    <w:multiLevelType w:val="singleLevel"/>
    <w:tmpl w:val="51D6DAB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abstractNum w:abstractNumId="14" w15:restartNumberingAfterBreak="0">
    <w:nsid w:val="56D0245A"/>
    <w:multiLevelType w:val="multilevel"/>
    <w:tmpl w:val="9A8A1120"/>
    <w:lvl w:ilvl="0">
      <w:numFmt w:val="decimal"/>
      <w:lvlText w:val="40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C07542F"/>
    <w:multiLevelType w:val="multilevel"/>
    <w:tmpl w:val="BFB8814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D4D1A29"/>
    <w:multiLevelType w:val="multilevel"/>
    <w:tmpl w:val="8C062D2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40B4F05"/>
    <w:multiLevelType w:val="multilevel"/>
    <w:tmpl w:val="798C8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900733E"/>
    <w:multiLevelType w:val="multilevel"/>
    <w:tmpl w:val="A5D67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05764B"/>
    <w:multiLevelType w:val="hybridMultilevel"/>
    <w:tmpl w:val="A4B0875A"/>
    <w:lvl w:ilvl="0" w:tplc="F8325CF4">
      <w:start w:val="1"/>
      <w:numFmt w:val="decimal"/>
      <w:lvlText w:val="%1."/>
      <w:lvlJc w:val="left"/>
      <w:pPr>
        <w:ind w:left="1068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F7C7B53"/>
    <w:multiLevelType w:val="multilevel"/>
    <w:tmpl w:val="DB7A9344"/>
    <w:lvl w:ilvl="0">
      <w:numFmt w:val="decimal"/>
      <w:lvlText w:val="180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0"/>
  </w:num>
  <w:num w:numId="5">
    <w:abstractNumId w:val="11"/>
  </w:num>
  <w:num w:numId="6">
    <w:abstractNumId w:val="12"/>
  </w:num>
  <w:num w:numId="7">
    <w:abstractNumId w:val="8"/>
  </w:num>
  <w:num w:numId="8">
    <w:abstractNumId w:val="14"/>
  </w:num>
  <w:num w:numId="9">
    <w:abstractNumId w:val="4"/>
  </w:num>
  <w:num w:numId="10">
    <w:abstractNumId w:val="15"/>
  </w:num>
  <w:num w:numId="11">
    <w:abstractNumId w:val="20"/>
  </w:num>
  <w:num w:numId="12">
    <w:abstractNumId w:val="5"/>
  </w:num>
  <w:num w:numId="13">
    <w:abstractNumId w:val="18"/>
  </w:num>
  <w:num w:numId="14">
    <w:abstractNumId w:val="1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13"/>
  </w:num>
  <w:num w:numId="19">
    <w:abstractNumId w:val="16"/>
  </w:num>
  <w:num w:numId="20">
    <w:abstractNumId w:val="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3DD9"/>
    <w:rsid w:val="000010A2"/>
    <w:rsid w:val="0000166C"/>
    <w:rsid w:val="000018D7"/>
    <w:rsid w:val="0000253F"/>
    <w:rsid w:val="0000292C"/>
    <w:rsid w:val="00002EA2"/>
    <w:rsid w:val="0000470A"/>
    <w:rsid w:val="00004785"/>
    <w:rsid w:val="000047E3"/>
    <w:rsid w:val="00005704"/>
    <w:rsid w:val="000058B1"/>
    <w:rsid w:val="00005E0D"/>
    <w:rsid w:val="00010630"/>
    <w:rsid w:val="0001098D"/>
    <w:rsid w:val="000109A2"/>
    <w:rsid w:val="0001184D"/>
    <w:rsid w:val="00011C28"/>
    <w:rsid w:val="00011DDC"/>
    <w:rsid w:val="000120B0"/>
    <w:rsid w:val="00012CE8"/>
    <w:rsid w:val="00012F36"/>
    <w:rsid w:val="00013AE9"/>
    <w:rsid w:val="00013B2B"/>
    <w:rsid w:val="00014560"/>
    <w:rsid w:val="00015491"/>
    <w:rsid w:val="00016AD6"/>
    <w:rsid w:val="00016BBB"/>
    <w:rsid w:val="00020537"/>
    <w:rsid w:val="00020CEF"/>
    <w:rsid w:val="0002160F"/>
    <w:rsid w:val="000219D2"/>
    <w:rsid w:val="00021A67"/>
    <w:rsid w:val="00021ED1"/>
    <w:rsid w:val="000243FB"/>
    <w:rsid w:val="00024778"/>
    <w:rsid w:val="00025539"/>
    <w:rsid w:val="00026CCD"/>
    <w:rsid w:val="00026DA9"/>
    <w:rsid w:val="000270E9"/>
    <w:rsid w:val="00027477"/>
    <w:rsid w:val="000277EE"/>
    <w:rsid w:val="00027876"/>
    <w:rsid w:val="000317AC"/>
    <w:rsid w:val="0003198C"/>
    <w:rsid w:val="0003283D"/>
    <w:rsid w:val="000329DE"/>
    <w:rsid w:val="00032CF2"/>
    <w:rsid w:val="00033974"/>
    <w:rsid w:val="00033B2A"/>
    <w:rsid w:val="00034421"/>
    <w:rsid w:val="00034987"/>
    <w:rsid w:val="00037497"/>
    <w:rsid w:val="000378A7"/>
    <w:rsid w:val="00040030"/>
    <w:rsid w:val="000400E7"/>
    <w:rsid w:val="000406B4"/>
    <w:rsid w:val="00040AF3"/>
    <w:rsid w:val="00040FD3"/>
    <w:rsid w:val="0004115B"/>
    <w:rsid w:val="0004260E"/>
    <w:rsid w:val="00042E3D"/>
    <w:rsid w:val="0004375C"/>
    <w:rsid w:val="0004442C"/>
    <w:rsid w:val="00044BAF"/>
    <w:rsid w:val="00044D6D"/>
    <w:rsid w:val="00044DD6"/>
    <w:rsid w:val="00044ED4"/>
    <w:rsid w:val="000459CF"/>
    <w:rsid w:val="00045B4A"/>
    <w:rsid w:val="00045B57"/>
    <w:rsid w:val="00046DD8"/>
    <w:rsid w:val="000508D9"/>
    <w:rsid w:val="0005112A"/>
    <w:rsid w:val="00051F51"/>
    <w:rsid w:val="00053686"/>
    <w:rsid w:val="00054636"/>
    <w:rsid w:val="00054B2A"/>
    <w:rsid w:val="00055ABC"/>
    <w:rsid w:val="00055D09"/>
    <w:rsid w:val="00056003"/>
    <w:rsid w:val="0005689B"/>
    <w:rsid w:val="00056F9F"/>
    <w:rsid w:val="00057831"/>
    <w:rsid w:val="0006054A"/>
    <w:rsid w:val="00060EC5"/>
    <w:rsid w:val="00060FE9"/>
    <w:rsid w:val="000618F4"/>
    <w:rsid w:val="00061A5E"/>
    <w:rsid w:val="00061E10"/>
    <w:rsid w:val="000621C3"/>
    <w:rsid w:val="00062571"/>
    <w:rsid w:val="000634B6"/>
    <w:rsid w:val="00065633"/>
    <w:rsid w:val="0006631A"/>
    <w:rsid w:val="00066A04"/>
    <w:rsid w:val="000670CF"/>
    <w:rsid w:val="00067CEF"/>
    <w:rsid w:val="00067FB0"/>
    <w:rsid w:val="00070187"/>
    <w:rsid w:val="00070805"/>
    <w:rsid w:val="00071628"/>
    <w:rsid w:val="00072423"/>
    <w:rsid w:val="0007285E"/>
    <w:rsid w:val="000728D2"/>
    <w:rsid w:val="00073890"/>
    <w:rsid w:val="000738E6"/>
    <w:rsid w:val="00074E1F"/>
    <w:rsid w:val="00074FD9"/>
    <w:rsid w:val="00075E6E"/>
    <w:rsid w:val="0007626C"/>
    <w:rsid w:val="00077C1B"/>
    <w:rsid w:val="00080022"/>
    <w:rsid w:val="0008045A"/>
    <w:rsid w:val="00080741"/>
    <w:rsid w:val="00080E6A"/>
    <w:rsid w:val="000812FC"/>
    <w:rsid w:val="0008135D"/>
    <w:rsid w:val="000814AE"/>
    <w:rsid w:val="0008443F"/>
    <w:rsid w:val="000848C0"/>
    <w:rsid w:val="00091FD2"/>
    <w:rsid w:val="00092288"/>
    <w:rsid w:val="00092F94"/>
    <w:rsid w:val="00093AE6"/>
    <w:rsid w:val="000944B1"/>
    <w:rsid w:val="00095243"/>
    <w:rsid w:val="000954EC"/>
    <w:rsid w:val="00095C5D"/>
    <w:rsid w:val="00095CF3"/>
    <w:rsid w:val="00097007"/>
    <w:rsid w:val="000972ED"/>
    <w:rsid w:val="00097F9A"/>
    <w:rsid w:val="000A02A2"/>
    <w:rsid w:val="000A0BC2"/>
    <w:rsid w:val="000A0D88"/>
    <w:rsid w:val="000A0F7C"/>
    <w:rsid w:val="000A1B28"/>
    <w:rsid w:val="000A45E6"/>
    <w:rsid w:val="000A7008"/>
    <w:rsid w:val="000A72F6"/>
    <w:rsid w:val="000B0870"/>
    <w:rsid w:val="000B0C13"/>
    <w:rsid w:val="000B0F6F"/>
    <w:rsid w:val="000B1583"/>
    <w:rsid w:val="000B1DBE"/>
    <w:rsid w:val="000B21B8"/>
    <w:rsid w:val="000B39DC"/>
    <w:rsid w:val="000B4058"/>
    <w:rsid w:val="000B47B9"/>
    <w:rsid w:val="000B49A2"/>
    <w:rsid w:val="000B4BB3"/>
    <w:rsid w:val="000B5082"/>
    <w:rsid w:val="000B6296"/>
    <w:rsid w:val="000B6499"/>
    <w:rsid w:val="000B676D"/>
    <w:rsid w:val="000B6D39"/>
    <w:rsid w:val="000B6DB1"/>
    <w:rsid w:val="000B7895"/>
    <w:rsid w:val="000B7A6D"/>
    <w:rsid w:val="000B7CE6"/>
    <w:rsid w:val="000C07CF"/>
    <w:rsid w:val="000C10F5"/>
    <w:rsid w:val="000C1424"/>
    <w:rsid w:val="000C20D3"/>
    <w:rsid w:val="000C2518"/>
    <w:rsid w:val="000C3581"/>
    <w:rsid w:val="000C35C0"/>
    <w:rsid w:val="000C3E74"/>
    <w:rsid w:val="000C4628"/>
    <w:rsid w:val="000C4BC4"/>
    <w:rsid w:val="000C4FB6"/>
    <w:rsid w:val="000C5428"/>
    <w:rsid w:val="000C5A8C"/>
    <w:rsid w:val="000C6285"/>
    <w:rsid w:val="000C71A8"/>
    <w:rsid w:val="000C7481"/>
    <w:rsid w:val="000D142B"/>
    <w:rsid w:val="000D1721"/>
    <w:rsid w:val="000D2837"/>
    <w:rsid w:val="000D39FB"/>
    <w:rsid w:val="000D41E8"/>
    <w:rsid w:val="000D4E3B"/>
    <w:rsid w:val="000D4F4B"/>
    <w:rsid w:val="000D6444"/>
    <w:rsid w:val="000D6D68"/>
    <w:rsid w:val="000D7394"/>
    <w:rsid w:val="000D77CF"/>
    <w:rsid w:val="000E0268"/>
    <w:rsid w:val="000E048B"/>
    <w:rsid w:val="000E188E"/>
    <w:rsid w:val="000E2468"/>
    <w:rsid w:val="000E395F"/>
    <w:rsid w:val="000E4537"/>
    <w:rsid w:val="000E4F95"/>
    <w:rsid w:val="000E63AC"/>
    <w:rsid w:val="000E762D"/>
    <w:rsid w:val="000F0482"/>
    <w:rsid w:val="000F08BF"/>
    <w:rsid w:val="000F0969"/>
    <w:rsid w:val="000F0B7F"/>
    <w:rsid w:val="000F1745"/>
    <w:rsid w:val="000F18E8"/>
    <w:rsid w:val="000F20A0"/>
    <w:rsid w:val="000F43A9"/>
    <w:rsid w:val="000F4D49"/>
    <w:rsid w:val="000F5150"/>
    <w:rsid w:val="000F5AF7"/>
    <w:rsid w:val="000F62AA"/>
    <w:rsid w:val="000F6660"/>
    <w:rsid w:val="000F71AE"/>
    <w:rsid w:val="000F7221"/>
    <w:rsid w:val="000F7807"/>
    <w:rsid w:val="000F7C4C"/>
    <w:rsid w:val="00100E5E"/>
    <w:rsid w:val="001016A5"/>
    <w:rsid w:val="00101BCF"/>
    <w:rsid w:val="00102457"/>
    <w:rsid w:val="0010264A"/>
    <w:rsid w:val="0010390D"/>
    <w:rsid w:val="00104FC1"/>
    <w:rsid w:val="00105AF5"/>
    <w:rsid w:val="00105EA4"/>
    <w:rsid w:val="00106E91"/>
    <w:rsid w:val="00107222"/>
    <w:rsid w:val="0010737F"/>
    <w:rsid w:val="00110019"/>
    <w:rsid w:val="00110B83"/>
    <w:rsid w:val="00110CE2"/>
    <w:rsid w:val="00111208"/>
    <w:rsid w:val="00111655"/>
    <w:rsid w:val="00111817"/>
    <w:rsid w:val="001122DB"/>
    <w:rsid w:val="0011283D"/>
    <w:rsid w:val="00112D82"/>
    <w:rsid w:val="00113912"/>
    <w:rsid w:val="00113B1B"/>
    <w:rsid w:val="00113DEE"/>
    <w:rsid w:val="00114422"/>
    <w:rsid w:val="00115698"/>
    <w:rsid w:val="00116A7C"/>
    <w:rsid w:val="00120310"/>
    <w:rsid w:val="001205BA"/>
    <w:rsid w:val="00120ADD"/>
    <w:rsid w:val="00120E59"/>
    <w:rsid w:val="001223DB"/>
    <w:rsid w:val="0012247E"/>
    <w:rsid w:val="001225B6"/>
    <w:rsid w:val="00122618"/>
    <w:rsid w:val="001226C7"/>
    <w:rsid w:val="00123F7A"/>
    <w:rsid w:val="001252A9"/>
    <w:rsid w:val="00125D74"/>
    <w:rsid w:val="00130D2E"/>
    <w:rsid w:val="00130F62"/>
    <w:rsid w:val="00133A5A"/>
    <w:rsid w:val="00134C21"/>
    <w:rsid w:val="00136424"/>
    <w:rsid w:val="00136CB1"/>
    <w:rsid w:val="00137313"/>
    <w:rsid w:val="00137319"/>
    <w:rsid w:val="0014018D"/>
    <w:rsid w:val="00140F61"/>
    <w:rsid w:val="001418EC"/>
    <w:rsid w:val="001425A8"/>
    <w:rsid w:val="00142DDC"/>
    <w:rsid w:val="0014339D"/>
    <w:rsid w:val="001456DE"/>
    <w:rsid w:val="0014580E"/>
    <w:rsid w:val="00146399"/>
    <w:rsid w:val="00146C54"/>
    <w:rsid w:val="001470BE"/>
    <w:rsid w:val="00147508"/>
    <w:rsid w:val="001475B1"/>
    <w:rsid w:val="00150167"/>
    <w:rsid w:val="00150425"/>
    <w:rsid w:val="00150D66"/>
    <w:rsid w:val="00150ECD"/>
    <w:rsid w:val="001511C5"/>
    <w:rsid w:val="0015220D"/>
    <w:rsid w:val="00152AFD"/>
    <w:rsid w:val="0015375E"/>
    <w:rsid w:val="0015383A"/>
    <w:rsid w:val="0015526A"/>
    <w:rsid w:val="00155A0F"/>
    <w:rsid w:val="00157B11"/>
    <w:rsid w:val="00160C74"/>
    <w:rsid w:val="00160E47"/>
    <w:rsid w:val="00161160"/>
    <w:rsid w:val="00161168"/>
    <w:rsid w:val="00162789"/>
    <w:rsid w:val="00162867"/>
    <w:rsid w:val="00162CF8"/>
    <w:rsid w:val="00163239"/>
    <w:rsid w:val="0016384F"/>
    <w:rsid w:val="001641A9"/>
    <w:rsid w:val="001649E9"/>
    <w:rsid w:val="00165CC1"/>
    <w:rsid w:val="0016616E"/>
    <w:rsid w:val="0016761F"/>
    <w:rsid w:val="00167CCE"/>
    <w:rsid w:val="001702E5"/>
    <w:rsid w:val="00172927"/>
    <w:rsid w:val="00172EE4"/>
    <w:rsid w:val="00173ED7"/>
    <w:rsid w:val="001744CA"/>
    <w:rsid w:val="00174A19"/>
    <w:rsid w:val="001761AD"/>
    <w:rsid w:val="00176DDA"/>
    <w:rsid w:val="00177653"/>
    <w:rsid w:val="0018067D"/>
    <w:rsid w:val="001807CA"/>
    <w:rsid w:val="00180C50"/>
    <w:rsid w:val="001816FD"/>
    <w:rsid w:val="00181ED7"/>
    <w:rsid w:val="0018240A"/>
    <w:rsid w:val="00182FFD"/>
    <w:rsid w:val="001830AD"/>
    <w:rsid w:val="00184A9A"/>
    <w:rsid w:val="00186EEB"/>
    <w:rsid w:val="00187345"/>
    <w:rsid w:val="0018738B"/>
    <w:rsid w:val="0019056C"/>
    <w:rsid w:val="00190F87"/>
    <w:rsid w:val="001914D1"/>
    <w:rsid w:val="0019226B"/>
    <w:rsid w:val="00192364"/>
    <w:rsid w:val="0019313A"/>
    <w:rsid w:val="001935AE"/>
    <w:rsid w:val="001961A8"/>
    <w:rsid w:val="00196C71"/>
    <w:rsid w:val="001A0787"/>
    <w:rsid w:val="001A2200"/>
    <w:rsid w:val="001A2753"/>
    <w:rsid w:val="001A2A4E"/>
    <w:rsid w:val="001A2FEC"/>
    <w:rsid w:val="001A4381"/>
    <w:rsid w:val="001A45D5"/>
    <w:rsid w:val="001A4A0D"/>
    <w:rsid w:val="001A5F1B"/>
    <w:rsid w:val="001B0EB4"/>
    <w:rsid w:val="001B17C5"/>
    <w:rsid w:val="001B2D5B"/>
    <w:rsid w:val="001B35A9"/>
    <w:rsid w:val="001B3828"/>
    <w:rsid w:val="001B438F"/>
    <w:rsid w:val="001B4CA6"/>
    <w:rsid w:val="001B5525"/>
    <w:rsid w:val="001B5886"/>
    <w:rsid w:val="001B58BF"/>
    <w:rsid w:val="001B5F51"/>
    <w:rsid w:val="001B6F51"/>
    <w:rsid w:val="001B7278"/>
    <w:rsid w:val="001B79F4"/>
    <w:rsid w:val="001B7E0F"/>
    <w:rsid w:val="001C00FE"/>
    <w:rsid w:val="001C0596"/>
    <w:rsid w:val="001C064C"/>
    <w:rsid w:val="001C0ACB"/>
    <w:rsid w:val="001C1886"/>
    <w:rsid w:val="001C1DA6"/>
    <w:rsid w:val="001C239A"/>
    <w:rsid w:val="001C3840"/>
    <w:rsid w:val="001C4094"/>
    <w:rsid w:val="001C44C9"/>
    <w:rsid w:val="001C45C5"/>
    <w:rsid w:val="001C5488"/>
    <w:rsid w:val="001C5DDB"/>
    <w:rsid w:val="001C72AF"/>
    <w:rsid w:val="001D04D3"/>
    <w:rsid w:val="001D0B3E"/>
    <w:rsid w:val="001D0F5B"/>
    <w:rsid w:val="001D3393"/>
    <w:rsid w:val="001D3B08"/>
    <w:rsid w:val="001D4398"/>
    <w:rsid w:val="001D4BAE"/>
    <w:rsid w:val="001D574B"/>
    <w:rsid w:val="001D6814"/>
    <w:rsid w:val="001D6BC1"/>
    <w:rsid w:val="001D6EC6"/>
    <w:rsid w:val="001E0ADF"/>
    <w:rsid w:val="001E0BD0"/>
    <w:rsid w:val="001E1418"/>
    <w:rsid w:val="001E20AA"/>
    <w:rsid w:val="001E26CF"/>
    <w:rsid w:val="001E2BC3"/>
    <w:rsid w:val="001E2D37"/>
    <w:rsid w:val="001E5B7B"/>
    <w:rsid w:val="001E6336"/>
    <w:rsid w:val="001E67FD"/>
    <w:rsid w:val="001E6B4F"/>
    <w:rsid w:val="001E792D"/>
    <w:rsid w:val="001F0503"/>
    <w:rsid w:val="001F0945"/>
    <w:rsid w:val="001F0E24"/>
    <w:rsid w:val="001F157D"/>
    <w:rsid w:val="001F2CF2"/>
    <w:rsid w:val="001F3388"/>
    <w:rsid w:val="001F3433"/>
    <w:rsid w:val="001F45E5"/>
    <w:rsid w:val="001F4A52"/>
    <w:rsid w:val="001F4B94"/>
    <w:rsid w:val="001F59E6"/>
    <w:rsid w:val="001F5E51"/>
    <w:rsid w:val="001F65C0"/>
    <w:rsid w:val="001F6753"/>
    <w:rsid w:val="001F6C75"/>
    <w:rsid w:val="001F6F74"/>
    <w:rsid w:val="001F6F90"/>
    <w:rsid w:val="001F71F1"/>
    <w:rsid w:val="001F7EBD"/>
    <w:rsid w:val="001F7FB6"/>
    <w:rsid w:val="0020065C"/>
    <w:rsid w:val="002027B2"/>
    <w:rsid w:val="00202DA4"/>
    <w:rsid w:val="002035FE"/>
    <w:rsid w:val="0020391D"/>
    <w:rsid w:val="0020435C"/>
    <w:rsid w:val="00204F36"/>
    <w:rsid w:val="0020541E"/>
    <w:rsid w:val="00205A53"/>
    <w:rsid w:val="00206301"/>
    <w:rsid w:val="0020655F"/>
    <w:rsid w:val="00207D62"/>
    <w:rsid w:val="00207F52"/>
    <w:rsid w:val="00212636"/>
    <w:rsid w:val="00212CB8"/>
    <w:rsid w:val="002136BF"/>
    <w:rsid w:val="00213CAB"/>
    <w:rsid w:val="00215432"/>
    <w:rsid w:val="0021555A"/>
    <w:rsid w:val="002161B9"/>
    <w:rsid w:val="0021642D"/>
    <w:rsid w:val="00216803"/>
    <w:rsid w:val="0021693F"/>
    <w:rsid w:val="00216A4E"/>
    <w:rsid w:val="00216EFA"/>
    <w:rsid w:val="00220D83"/>
    <w:rsid w:val="00220EAB"/>
    <w:rsid w:val="00221405"/>
    <w:rsid w:val="0022171B"/>
    <w:rsid w:val="00221E1F"/>
    <w:rsid w:val="00222D3B"/>
    <w:rsid w:val="00223E41"/>
    <w:rsid w:val="00224595"/>
    <w:rsid w:val="002251EB"/>
    <w:rsid w:val="00225C31"/>
    <w:rsid w:val="00225EF4"/>
    <w:rsid w:val="00226749"/>
    <w:rsid w:val="00226A66"/>
    <w:rsid w:val="00226B81"/>
    <w:rsid w:val="00226DC6"/>
    <w:rsid w:val="002271E2"/>
    <w:rsid w:val="002276F2"/>
    <w:rsid w:val="00227900"/>
    <w:rsid w:val="002305EC"/>
    <w:rsid w:val="002306AD"/>
    <w:rsid w:val="00230BEA"/>
    <w:rsid w:val="00231AEA"/>
    <w:rsid w:val="00232444"/>
    <w:rsid w:val="0023322D"/>
    <w:rsid w:val="00233982"/>
    <w:rsid w:val="00234E4A"/>
    <w:rsid w:val="00234EA4"/>
    <w:rsid w:val="002358A1"/>
    <w:rsid w:val="00235D0B"/>
    <w:rsid w:val="00235E64"/>
    <w:rsid w:val="002364A0"/>
    <w:rsid w:val="0023742F"/>
    <w:rsid w:val="002376DE"/>
    <w:rsid w:val="00237B09"/>
    <w:rsid w:val="00237D40"/>
    <w:rsid w:val="00237F75"/>
    <w:rsid w:val="00241F95"/>
    <w:rsid w:val="00245562"/>
    <w:rsid w:val="002457D0"/>
    <w:rsid w:val="002458A3"/>
    <w:rsid w:val="00246386"/>
    <w:rsid w:val="00246432"/>
    <w:rsid w:val="0024668E"/>
    <w:rsid w:val="0024693B"/>
    <w:rsid w:val="00246A7F"/>
    <w:rsid w:val="00247C51"/>
    <w:rsid w:val="00247F70"/>
    <w:rsid w:val="00250182"/>
    <w:rsid w:val="002511FC"/>
    <w:rsid w:val="00253BA4"/>
    <w:rsid w:val="00254020"/>
    <w:rsid w:val="002549D4"/>
    <w:rsid w:val="00254F35"/>
    <w:rsid w:val="00256010"/>
    <w:rsid w:val="002562A5"/>
    <w:rsid w:val="002571D8"/>
    <w:rsid w:val="002610CC"/>
    <w:rsid w:val="00261165"/>
    <w:rsid w:val="00262E04"/>
    <w:rsid w:val="00263898"/>
    <w:rsid w:val="0026407E"/>
    <w:rsid w:val="00264B2F"/>
    <w:rsid w:val="002652B5"/>
    <w:rsid w:val="0026681C"/>
    <w:rsid w:val="00266990"/>
    <w:rsid w:val="00270439"/>
    <w:rsid w:val="002707C5"/>
    <w:rsid w:val="00270B57"/>
    <w:rsid w:val="00270DC1"/>
    <w:rsid w:val="00271480"/>
    <w:rsid w:val="00272598"/>
    <w:rsid w:val="00272E16"/>
    <w:rsid w:val="0027472A"/>
    <w:rsid w:val="00276439"/>
    <w:rsid w:val="002766DC"/>
    <w:rsid w:val="00276955"/>
    <w:rsid w:val="002775A4"/>
    <w:rsid w:val="00277676"/>
    <w:rsid w:val="002801F7"/>
    <w:rsid w:val="002809EC"/>
    <w:rsid w:val="0028129D"/>
    <w:rsid w:val="00281D18"/>
    <w:rsid w:val="00281DA4"/>
    <w:rsid w:val="0028204A"/>
    <w:rsid w:val="00282A32"/>
    <w:rsid w:val="00283165"/>
    <w:rsid w:val="00283B18"/>
    <w:rsid w:val="00284E1E"/>
    <w:rsid w:val="00285929"/>
    <w:rsid w:val="00286633"/>
    <w:rsid w:val="00286C54"/>
    <w:rsid w:val="00287395"/>
    <w:rsid w:val="00287C71"/>
    <w:rsid w:val="00290570"/>
    <w:rsid w:val="0029078D"/>
    <w:rsid w:val="002910BC"/>
    <w:rsid w:val="00291E2B"/>
    <w:rsid w:val="00292F72"/>
    <w:rsid w:val="0029413C"/>
    <w:rsid w:val="002957CB"/>
    <w:rsid w:val="002961D1"/>
    <w:rsid w:val="002A047C"/>
    <w:rsid w:val="002A052E"/>
    <w:rsid w:val="002A0566"/>
    <w:rsid w:val="002A1176"/>
    <w:rsid w:val="002A2C2B"/>
    <w:rsid w:val="002A3C14"/>
    <w:rsid w:val="002A480E"/>
    <w:rsid w:val="002A5F21"/>
    <w:rsid w:val="002A6533"/>
    <w:rsid w:val="002A70DF"/>
    <w:rsid w:val="002A7920"/>
    <w:rsid w:val="002A7FEE"/>
    <w:rsid w:val="002B029A"/>
    <w:rsid w:val="002B086D"/>
    <w:rsid w:val="002B11B7"/>
    <w:rsid w:val="002B1D90"/>
    <w:rsid w:val="002B2ED9"/>
    <w:rsid w:val="002B4081"/>
    <w:rsid w:val="002B486B"/>
    <w:rsid w:val="002B4C11"/>
    <w:rsid w:val="002B5079"/>
    <w:rsid w:val="002B59E4"/>
    <w:rsid w:val="002B6095"/>
    <w:rsid w:val="002C0515"/>
    <w:rsid w:val="002C0EBC"/>
    <w:rsid w:val="002C13D9"/>
    <w:rsid w:val="002C21B7"/>
    <w:rsid w:val="002C2ED9"/>
    <w:rsid w:val="002C346C"/>
    <w:rsid w:val="002C490F"/>
    <w:rsid w:val="002C4D93"/>
    <w:rsid w:val="002C6E73"/>
    <w:rsid w:val="002C74B5"/>
    <w:rsid w:val="002D0105"/>
    <w:rsid w:val="002D2AE3"/>
    <w:rsid w:val="002D3781"/>
    <w:rsid w:val="002D3B2E"/>
    <w:rsid w:val="002D3FC5"/>
    <w:rsid w:val="002D57CB"/>
    <w:rsid w:val="002D589A"/>
    <w:rsid w:val="002D5D7D"/>
    <w:rsid w:val="002D5E72"/>
    <w:rsid w:val="002D662D"/>
    <w:rsid w:val="002D675E"/>
    <w:rsid w:val="002D6C53"/>
    <w:rsid w:val="002D76BF"/>
    <w:rsid w:val="002E0746"/>
    <w:rsid w:val="002E0908"/>
    <w:rsid w:val="002E19AC"/>
    <w:rsid w:val="002E1A47"/>
    <w:rsid w:val="002E1C34"/>
    <w:rsid w:val="002E3B2E"/>
    <w:rsid w:val="002E4E70"/>
    <w:rsid w:val="002E54FC"/>
    <w:rsid w:val="002E54FD"/>
    <w:rsid w:val="002E7C91"/>
    <w:rsid w:val="002E7FEC"/>
    <w:rsid w:val="002F02A0"/>
    <w:rsid w:val="002F0C2B"/>
    <w:rsid w:val="002F0EA2"/>
    <w:rsid w:val="002F2812"/>
    <w:rsid w:val="002F28EF"/>
    <w:rsid w:val="002F46CA"/>
    <w:rsid w:val="002F4A7A"/>
    <w:rsid w:val="002F4AD0"/>
    <w:rsid w:val="002F4E7B"/>
    <w:rsid w:val="002F53F8"/>
    <w:rsid w:val="002F6118"/>
    <w:rsid w:val="002F632B"/>
    <w:rsid w:val="002F6B03"/>
    <w:rsid w:val="002F7F7E"/>
    <w:rsid w:val="0030083C"/>
    <w:rsid w:val="00300DE2"/>
    <w:rsid w:val="00302C2E"/>
    <w:rsid w:val="0030320D"/>
    <w:rsid w:val="0030494F"/>
    <w:rsid w:val="003067B9"/>
    <w:rsid w:val="0030730E"/>
    <w:rsid w:val="00307386"/>
    <w:rsid w:val="003114C0"/>
    <w:rsid w:val="00311612"/>
    <w:rsid w:val="00311662"/>
    <w:rsid w:val="00311780"/>
    <w:rsid w:val="0031233C"/>
    <w:rsid w:val="0031265E"/>
    <w:rsid w:val="00312B0A"/>
    <w:rsid w:val="0031368C"/>
    <w:rsid w:val="003162BF"/>
    <w:rsid w:val="00316DA2"/>
    <w:rsid w:val="00316F5D"/>
    <w:rsid w:val="00317615"/>
    <w:rsid w:val="00317651"/>
    <w:rsid w:val="00317A60"/>
    <w:rsid w:val="003217EE"/>
    <w:rsid w:val="00322851"/>
    <w:rsid w:val="0032374E"/>
    <w:rsid w:val="0032377B"/>
    <w:rsid w:val="00323BE8"/>
    <w:rsid w:val="003242F5"/>
    <w:rsid w:val="003243D4"/>
    <w:rsid w:val="00325146"/>
    <w:rsid w:val="00325920"/>
    <w:rsid w:val="00325A7D"/>
    <w:rsid w:val="003261FA"/>
    <w:rsid w:val="00326497"/>
    <w:rsid w:val="00326974"/>
    <w:rsid w:val="00326ED6"/>
    <w:rsid w:val="00327073"/>
    <w:rsid w:val="00327807"/>
    <w:rsid w:val="00331615"/>
    <w:rsid w:val="00332071"/>
    <w:rsid w:val="00332A92"/>
    <w:rsid w:val="00333F2B"/>
    <w:rsid w:val="00337529"/>
    <w:rsid w:val="00340257"/>
    <w:rsid w:val="00340963"/>
    <w:rsid w:val="00342346"/>
    <w:rsid w:val="003425A1"/>
    <w:rsid w:val="00342D99"/>
    <w:rsid w:val="003437D5"/>
    <w:rsid w:val="003452DD"/>
    <w:rsid w:val="00346323"/>
    <w:rsid w:val="00346871"/>
    <w:rsid w:val="003477A0"/>
    <w:rsid w:val="0035008B"/>
    <w:rsid w:val="0035156D"/>
    <w:rsid w:val="00351624"/>
    <w:rsid w:val="00351968"/>
    <w:rsid w:val="00351D32"/>
    <w:rsid w:val="00351D33"/>
    <w:rsid w:val="00352B2E"/>
    <w:rsid w:val="00352F93"/>
    <w:rsid w:val="00353F77"/>
    <w:rsid w:val="00354140"/>
    <w:rsid w:val="003547D7"/>
    <w:rsid w:val="00354BD8"/>
    <w:rsid w:val="003554CD"/>
    <w:rsid w:val="003556C5"/>
    <w:rsid w:val="00356456"/>
    <w:rsid w:val="00357F4D"/>
    <w:rsid w:val="00361C8A"/>
    <w:rsid w:val="0036260D"/>
    <w:rsid w:val="00363A65"/>
    <w:rsid w:val="0036400E"/>
    <w:rsid w:val="00364AEA"/>
    <w:rsid w:val="003668DA"/>
    <w:rsid w:val="00366EB6"/>
    <w:rsid w:val="0036779E"/>
    <w:rsid w:val="00367A19"/>
    <w:rsid w:val="0037015D"/>
    <w:rsid w:val="00370F67"/>
    <w:rsid w:val="00371C69"/>
    <w:rsid w:val="00372496"/>
    <w:rsid w:val="00372953"/>
    <w:rsid w:val="00372FB8"/>
    <w:rsid w:val="00373134"/>
    <w:rsid w:val="00373438"/>
    <w:rsid w:val="00373EF1"/>
    <w:rsid w:val="00374BBC"/>
    <w:rsid w:val="00374EA5"/>
    <w:rsid w:val="0037529A"/>
    <w:rsid w:val="003773F1"/>
    <w:rsid w:val="00377E09"/>
    <w:rsid w:val="00377E1F"/>
    <w:rsid w:val="0038015F"/>
    <w:rsid w:val="0038094B"/>
    <w:rsid w:val="00380A31"/>
    <w:rsid w:val="00381FB8"/>
    <w:rsid w:val="0038226D"/>
    <w:rsid w:val="003825FD"/>
    <w:rsid w:val="00382D52"/>
    <w:rsid w:val="0038325C"/>
    <w:rsid w:val="003832AD"/>
    <w:rsid w:val="003835FD"/>
    <w:rsid w:val="003836FB"/>
    <w:rsid w:val="00384C3B"/>
    <w:rsid w:val="00385303"/>
    <w:rsid w:val="00385A2A"/>
    <w:rsid w:val="00385F50"/>
    <w:rsid w:val="00387DF0"/>
    <w:rsid w:val="003908DB"/>
    <w:rsid w:val="00390FCA"/>
    <w:rsid w:val="003911BF"/>
    <w:rsid w:val="00391ACB"/>
    <w:rsid w:val="003935DB"/>
    <w:rsid w:val="0039382E"/>
    <w:rsid w:val="0039391D"/>
    <w:rsid w:val="00394F21"/>
    <w:rsid w:val="00395EC3"/>
    <w:rsid w:val="003961A0"/>
    <w:rsid w:val="003A0DBD"/>
    <w:rsid w:val="003A1B08"/>
    <w:rsid w:val="003A1BF7"/>
    <w:rsid w:val="003A1DDF"/>
    <w:rsid w:val="003A1F81"/>
    <w:rsid w:val="003A2B13"/>
    <w:rsid w:val="003A3196"/>
    <w:rsid w:val="003A4088"/>
    <w:rsid w:val="003A4978"/>
    <w:rsid w:val="003A517D"/>
    <w:rsid w:val="003A59C8"/>
    <w:rsid w:val="003A5EAB"/>
    <w:rsid w:val="003A60EF"/>
    <w:rsid w:val="003A6664"/>
    <w:rsid w:val="003A74E5"/>
    <w:rsid w:val="003A75C2"/>
    <w:rsid w:val="003B08BB"/>
    <w:rsid w:val="003B0AB9"/>
    <w:rsid w:val="003B1270"/>
    <w:rsid w:val="003B2D2D"/>
    <w:rsid w:val="003B3A80"/>
    <w:rsid w:val="003B64D9"/>
    <w:rsid w:val="003B67C2"/>
    <w:rsid w:val="003B72A9"/>
    <w:rsid w:val="003B7BFC"/>
    <w:rsid w:val="003C1626"/>
    <w:rsid w:val="003C20A8"/>
    <w:rsid w:val="003C2DC5"/>
    <w:rsid w:val="003C4471"/>
    <w:rsid w:val="003C5766"/>
    <w:rsid w:val="003C60E7"/>
    <w:rsid w:val="003C6A20"/>
    <w:rsid w:val="003C780A"/>
    <w:rsid w:val="003D00CD"/>
    <w:rsid w:val="003D0C25"/>
    <w:rsid w:val="003D0F24"/>
    <w:rsid w:val="003D1A48"/>
    <w:rsid w:val="003D207B"/>
    <w:rsid w:val="003D21F9"/>
    <w:rsid w:val="003D268A"/>
    <w:rsid w:val="003D2E95"/>
    <w:rsid w:val="003D3A8D"/>
    <w:rsid w:val="003D4132"/>
    <w:rsid w:val="003E0359"/>
    <w:rsid w:val="003E0685"/>
    <w:rsid w:val="003E1CB0"/>
    <w:rsid w:val="003E2915"/>
    <w:rsid w:val="003E292F"/>
    <w:rsid w:val="003E293A"/>
    <w:rsid w:val="003E2F71"/>
    <w:rsid w:val="003E3783"/>
    <w:rsid w:val="003E3D91"/>
    <w:rsid w:val="003E3F9F"/>
    <w:rsid w:val="003E59CC"/>
    <w:rsid w:val="003E5A26"/>
    <w:rsid w:val="003E5D5C"/>
    <w:rsid w:val="003E5E33"/>
    <w:rsid w:val="003E5EC1"/>
    <w:rsid w:val="003E628A"/>
    <w:rsid w:val="003E759A"/>
    <w:rsid w:val="003E7A60"/>
    <w:rsid w:val="003F1618"/>
    <w:rsid w:val="003F27C1"/>
    <w:rsid w:val="003F36AC"/>
    <w:rsid w:val="003F3883"/>
    <w:rsid w:val="003F3C90"/>
    <w:rsid w:val="003F6542"/>
    <w:rsid w:val="003F6853"/>
    <w:rsid w:val="003F6C7E"/>
    <w:rsid w:val="003F7957"/>
    <w:rsid w:val="0040049C"/>
    <w:rsid w:val="004014C9"/>
    <w:rsid w:val="00402315"/>
    <w:rsid w:val="004058FE"/>
    <w:rsid w:val="00406B63"/>
    <w:rsid w:val="00406BDD"/>
    <w:rsid w:val="0040739C"/>
    <w:rsid w:val="0040764F"/>
    <w:rsid w:val="00407ED6"/>
    <w:rsid w:val="0041044D"/>
    <w:rsid w:val="00410B62"/>
    <w:rsid w:val="004118F6"/>
    <w:rsid w:val="004128CE"/>
    <w:rsid w:val="00412F06"/>
    <w:rsid w:val="00413CE7"/>
    <w:rsid w:val="00414BF8"/>
    <w:rsid w:val="004160D6"/>
    <w:rsid w:val="004160F4"/>
    <w:rsid w:val="00417491"/>
    <w:rsid w:val="0041798D"/>
    <w:rsid w:val="00417E44"/>
    <w:rsid w:val="004209A0"/>
    <w:rsid w:val="004214C0"/>
    <w:rsid w:val="00421CC0"/>
    <w:rsid w:val="00422624"/>
    <w:rsid w:val="00422F51"/>
    <w:rsid w:val="00423811"/>
    <w:rsid w:val="004247C5"/>
    <w:rsid w:val="004254ED"/>
    <w:rsid w:val="004267D0"/>
    <w:rsid w:val="00427CAA"/>
    <w:rsid w:val="00427F7E"/>
    <w:rsid w:val="00430F5C"/>
    <w:rsid w:val="0043117B"/>
    <w:rsid w:val="00431AF1"/>
    <w:rsid w:val="00431E23"/>
    <w:rsid w:val="00432B44"/>
    <w:rsid w:val="00434249"/>
    <w:rsid w:val="00434DAA"/>
    <w:rsid w:val="0043514A"/>
    <w:rsid w:val="00435993"/>
    <w:rsid w:val="00436371"/>
    <w:rsid w:val="0043712E"/>
    <w:rsid w:val="004371CD"/>
    <w:rsid w:val="004400FC"/>
    <w:rsid w:val="00440E86"/>
    <w:rsid w:val="00441DA8"/>
    <w:rsid w:val="00442260"/>
    <w:rsid w:val="004430D2"/>
    <w:rsid w:val="00443C11"/>
    <w:rsid w:val="0044462E"/>
    <w:rsid w:val="00445336"/>
    <w:rsid w:val="004460E5"/>
    <w:rsid w:val="004464C2"/>
    <w:rsid w:val="00447385"/>
    <w:rsid w:val="00447853"/>
    <w:rsid w:val="00447FBA"/>
    <w:rsid w:val="0045008A"/>
    <w:rsid w:val="0045077A"/>
    <w:rsid w:val="00450D07"/>
    <w:rsid w:val="00451449"/>
    <w:rsid w:val="004514F6"/>
    <w:rsid w:val="004520E2"/>
    <w:rsid w:val="00454575"/>
    <w:rsid w:val="00454B3E"/>
    <w:rsid w:val="00454C6C"/>
    <w:rsid w:val="004550A8"/>
    <w:rsid w:val="0045557B"/>
    <w:rsid w:val="00455608"/>
    <w:rsid w:val="00455748"/>
    <w:rsid w:val="0045729E"/>
    <w:rsid w:val="0045773F"/>
    <w:rsid w:val="00457FE8"/>
    <w:rsid w:val="00460405"/>
    <w:rsid w:val="0046055F"/>
    <w:rsid w:val="00460561"/>
    <w:rsid w:val="00460693"/>
    <w:rsid w:val="00462858"/>
    <w:rsid w:val="004630AB"/>
    <w:rsid w:val="0046340F"/>
    <w:rsid w:val="00463598"/>
    <w:rsid w:val="00463EEE"/>
    <w:rsid w:val="00463FB6"/>
    <w:rsid w:val="004646BC"/>
    <w:rsid w:val="004649C6"/>
    <w:rsid w:val="00464CE7"/>
    <w:rsid w:val="00464D05"/>
    <w:rsid w:val="00464D31"/>
    <w:rsid w:val="00465F87"/>
    <w:rsid w:val="004664C5"/>
    <w:rsid w:val="00466781"/>
    <w:rsid w:val="004668C3"/>
    <w:rsid w:val="004671FA"/>
    <w:rsid w:val="00470A1E"/>
    <w:rsid w:val="00470C05"/>
    <w:rsid w:val="004717EF"/>
    <w:rsid w:val="00471B7F"/>
    <w:rsid w:val="00471F7D"/>
    <w:rsid w:val="0047273B"/>
    <w:rsid w:val="00472A28"/>
    <w:rsid w:val="00473BCE"/>
    <w:rsid w:val="00473EB5"/>
    <w:rsid w:val="00474580"/>
    <w:rsid w:val="0047472D"/>
    <w:rsid w:val="00475CFB"/>
    <w:rsid w:val="00475FB9"/>
    <w:rsid w:val="00476327"/>
    <w:rsid w:val="004773FF"/>
    <w:rsid w:val="004806F3"/>
    <w:rsid w:val="004808F4"/>
    <w:rsid w:val="00480AEF"/>
    <w:rsid w:val="00481896"/>
    <w:rsid w:val="00481AD4"/>
    <w:rsid w:val="00481AED"/>
    <w:rsid w:val="004821C0"/>
    <w:rsid w:val="0048223C"/>
    <w:rsid w:val="004827A1"/>
    <w:rsid w:val="00482934"/>
    <w:rsid w:val="00482A65"/>
    <w:rsid w:val="00483016"/>
    <w:rsid w:val="00484025"/>
    <w:rsid w:val="0048482C"/>
    <w:rsid w:val="00484877"/>
    <w:rsid w:val="00485337"/>
    <w:rsid w:val="00485448"/>
    <w:rsid w:val="00486E0E"/>
    <w:rsid w:val="00486F7F"/>
    <w:rsid w:val="00487D22"/>
    <w:rsid w:val="00491E42"/>
    <w:rsid w:val="00492798"/>
    <w:rsid w:val="004929E7"/>
    <w:rsid w:val="00492A5E"/>
    <w:rsid w:val="004931FB"/>
    <w:rsid w:val="004937A5"/>
    <w:rsid w:val="00494A26"/>
    <w:rsid w:val="004961F9"/>
    <w:rsid w:val="00497BB4"/>
    <w:rsid w:val="00497D40"/>
    <w:rsid w:val="004A0F93"/>
    <w:rsid w:val="004A160B"/>
    <w:rsid w:val="004A2AE5"/>
    <w:rsid w:val="004A3155"/>
    <w:rsid w:val="004A32D7"/>
    <w:rsid w:val="004A4E27"/>
    <w:rsid w:val="004A5D59"/>
    <w:rsid w:val="004A659F"/>
    <w:rsid w:val="004A665C"/>
    <w:rsid w:val="004A7AE4"/>
    <w:rsid w:val="004A7C0B"/>
    <w:rsid w:val="004B1D7F"/>
    <w:rsid w:val="004B21AC"/>
    <w:rsid w:val="004B2292"/>
    <w:rsid w:val="004B2703"/>
    <w:rsid w:val="004B3413"/>
    <w:rsid w:val="004B3C64"/>
    <w:rsid w:val="004B3D42"/>
    <w:rsid w:val="004B3EF8"/>
    <w:rsid w:val="004B5BC2"/>
    <w:rsid w:val="004B61A0"/>
    <w:rsid w:val="004B6432"/>
    <w:rsid w:val="004B6E4D"/>
    <w:rsid w:val="004C002B"/>
    <w:rsid w:val="004C00DC"/>
    <w:rsid w:val="004C09FB"/>
    <w:rsid w:val="004C1210"/>
    <w:rsid w:val="004C14F4"/>
    <w:rsid w:val="004C17BB"/>
    <w:rsid w:val="004C1B58"/>
    <w:rsid w:val="004C259C"/>
    <w:rsid w:val="004C3666"/>
    <w:rsid w:val="004C48DA"/>
    <w:rsid w:val="004C50C5"/>
    <w:rsid w:val="004C7DBB"/>
    <w:rsid w:val="004D0300"/>
    <w:rsid w:val="004D063A"/>
    <w:rsid w:val="004D0855"/>
    <w:rsid w:val="004D1081"/>
    <w:rsid w:val="004D214F"/>
    <w:rsid w:val="004D25C4"/>
    <w:rsid w:val="004D2D18"/>
    <w:rsid w:val="004D3EE3"/>
    <w:rsid w:val="004D41AB"/>
    <w:rsid w:val="004D43BB"/>
    <w:rsid w:val="004D4A74"/>
    <w:rsid w:val="004D51EA"/>
    <w:rsid w:val="004D530C"/>
    <w:rsid w:val="004D5898"/>
    <w:rsid w:val="004D58CE"/>
    <w:rsid w:val="004D5966"/>
    <w:rsid w:val="004D5E4C"/>
    <w:rsid w:val="004D5FAF"/>
    <w:rsid w:val="004D612F"/>
    <w:rsid w:val="004D74D7"/>
    <w:rsid w:val="004D7836"/>
    <w:rsid w:val="004E0BF8"/>
    <w:rsid w:val="004E1133"/>
    <w:rsid w:val="004E273B"/>
    <w:rsid w:val="004E3354"/>
    <w:rsid w:val="004E3826"/>
    <w:rsid w:val="004E43F9"/>
    <w:rsid w:val="004E453E"/>
    <w:rsid w:val="004E488C"/>
    <w:rsid w:val="004E5194"/>
    <w:rsid w:val="004E52FC"/>
    <w:rsid w:val="004E5EF9"/>
    <w:rsid w:val="004E6AB6"/>
    <w:rsid w:val="004E6F14"/>
    <w:rsid w:val="004E77CA"/>
    <w:rsid w:val="004E7C96"/>
    <w:rsid w:val="004F05FE"/>
    <w:rsid w:val="004F08AA"/>
    <w:rsid w:val="004F0F48"/>
    <w:rsid w:val="004F1C8F"/>
    <w:rsid w:val="004F1D2D"/>
    <w:rsid w:val="004F2929"/>
    <w:rsid w:val="004F309F"/>
    <w:rsid w:val="004F310A"/>
    <w:rsid w:val="004F31C5"/>
    <w:rsid w:val="004F36FC"/>
    <w:rsid w:val="004F384B"/>
    <w:rsid w:val="004F4255"/>
    <w:rsid w:val="004F5102"/>
    <w:rsid w:val="004F5714"/>
    <w:rsid w:val="004F5CB7"/>
    <w:rsid w:val="004F610E"/>
    <w:rsid w:val="004F61F6"/>
    <w:rsid w:val="004F643D"/>
    <w:rsid w:val="004F6942"/>
    <w:rsid w:val="004F7274"/>
    <w:rsid w:val="0050048D"/>
    <w:rsid w:val="00500920"/>
    <w:rsid w:val="005015D8"/>
    <w:rsid w:val="005023CA"/>
    <w:rsid w:val="005028DA"/>
    <w:rsid w:val="005036F0"/>
    <w:rsid w:val="005049CA"/>
    <w:rsid w:val="00505C61"/>
    <w:rsid w:val="005062E9"/>
    <w:rsid w:val="00506545"/>
    <w:rsid w:val="00510A16"/>
    <w:rsid w:val="0051137E"/>
    <w:rsid w:val="00512249"/>
    <w:rsid w:val="005128DA"/>
    <w:rsid w:val="00513598"/>
    <w:rsid w:val="00513DCB"/>
    <w:rsid w:val="005146F0"/>
    <w:rsid w:val="00514C3B"/>
    <w:rsid w:val="0051708A"/>
    <w:rsid w:val="00517761"/>
    <w:rsid w:val="00520325"/>
    <w:rsid w:val="00520B5E"/>
    <w:rsid w:val="0052317B"/>
    <w:rsid w:val="00524E58"/>
    <w:rsid w:val="00525025"/>
    <w:rsid w:val="00525067"/>
    <w:rsid w:val="005252B8"/>
    <w:rsid w:val="005255DF"/>
    <w:rsid w:val="00525B87"/>
    <w:rsid w:val="005260F2"/>
    <w:rsid w:val="00526812"/>
    <w:rsid w:val="0053110A"/>
    <w:rsid w:val="00531C1E"/>
    <w:rsid w:val="005326A2"/>
    <w:rsid w:val="0053351C"/>
    <w:rsid w:val="005335B7"/>
    <w:rsid w:val="0053376E"/>
    <w:rsid w:val="00534B56"/>
    <w:rsid w:val="00534E69"/>
    <w:rsid w:val="00534FE5"/>
    <w:rsid w:val="005359F4"/>
    <w:rsid w:val="005376C9"/>
    <w:rsid w:val="0053784D"/>
    <w:rsid w:val="0053794F"/>
    <w:rsid w:val="00537CA1"/>
    <w:rsid w:val="005433EC"/>
    <w:rsid w:val="00544085"/>
    <w:rsid w:val="00544DD1"/>
    <w:rsid w:val="0054568E"/>
    <w:rsid w:val="00545F92"/>
    <w:rsid w:val="0054617E"/>
    <w:rsid w:val="005465B1"/>
    <w:rsid w:val="00546B8E"/>
    <w:rsid w:val="00546C21"/>
    <w:rsid w:val="0055037B"/>
    <w:rsid w:val="005504F2"/>
    <w:rsid w:val="00551130"/>
    <w:rsid w:val="005517F4"/>
    <w:rsid w:val="00551F9F"/>
    <w:rsid w:val="005533D9"/>
    <w:rsid w:val="00553B36"/>
    <w:rsid w:val="00553D72"/>
    <w:rsid w:val="00553EDC"/>
    <w:rsid w:val="0055442A"/>
    <w:rsid w:val="00554BA1"/>
    <w:rsid w:val="00555678"/>
    <w:rsid w:val="00555B87"/>
    <w:rsid w:val="0055790C"/>
    <w:rsid w:val="00557C98"/>
    <w:rsid w:val="00557CF5"/>
    <w:rsid w:val="0056054C"/>
    <w:rsid w:val="00560D63"/>
    <w:rsid w:val="00561511"/>
    <w:rsid w:val="00561A20"/>
    <w:rsid w:val="00561E02"/>
    <w:rsid w:val="00563B5E"/>
    <w:rsid w:val="00563DCF"/>
    <w:rsid w:val="00564990"/>
    <w:rsid w:val="00564BEC"/>
    <w:rsid w:val="00565BB3"/>
    <w:rsid w:val="00565D2A"/>
    <w:rsid w:val="00566477"/>
    <w:rsid w:val="00566C56"/>
    <w:rsid w:val="00570108"/>
    <w:rsid w:val="005707D2"/>
    <w:rsid w:val="00570FB9"/>
    <w:rsid w:val="005731E4"/>
    <w:rsid w:val="0057339A"/>
    <w:rsid w:val="00574184"/>
    <w:rsid w:val="005751F9"/>
    <w:rsid w:val="00575676"/>
    <w:rsid w:val="0057790D"/>
    <w:rsid w:val="00580DF2"/>
    <w:rsid w:val="00581071"/>
    <w:rsid w:val="0058169A"/>
    <w:rsid w:val="00581758"/>
    <w:rsid w:val="00582414"/>
    <w:rsid w:val="005829ED"/>
    <w:rsid w:val="00583A99"/>
    <w:rsid w:val="0058479D"/>
    <w:rsid w:val="0058619C"/>
    <w:rsid w:val="005863E2"/>
    <w:rsid w:val="0058688A"/>
    <w:rsid w:val="00587845"/>
    <w:rsid w:val="00590CE6"/>
    <w:rsid w:val="005915E2"/>
    <w:rsid w:val="0059232F"/>
    <w:rsid w:val="00592BAF"/>
    <w:rsid w:val="00592E48"/>
    <w:rsid w:val="00593073"/>
    <w:rsid w:val="00593B81"/>
    <w:rsid w:val="00594669"/>
    <w:rsid w:val="00594F33"/>
    <w:rsid w:val="00595E74"/>
    <w:rsid w:val="005A0474"/>
    <w:rsid w:val="005A1049"/>
    <w:rsid w:val="005A3B32"/>
    <w:rsid w:val="005A4200"/>
    <w:rsid w:val="005A46E9"/>
    <w:rsid w:val="005A610A"/>
    <w:rsid w:val="005A63D9"/>
    <w:rsid w:val="005A73A1"/>
    <w:rsid w:val="005A7873"/>
    <w:rsid w:val="005B00AC"/>
    <w:rsid w:val="005B02FA"/>
    <w:rsid w:val="005B039F"/>
    <w:rsid w:val="005B1D73"/>
    <w:rsid w:val="005B29BC"/>
    <w:rsid w:val="005B31DA"/>
    <w:rsid w:val="005B371E"/>
    <w:rsid w:val="005B3A50"/>
    <w:rsid w:val="005B3DAB"/>
    <w:rsid w:val="005B489F"/>
    <w:rsid w:val="005B4C92"/>
    <w:rsid w:val="005B5BCE"/>
    <w:rsid w:val="005B65DF"/>
    <w:rsid w:val="005B75E2"/>
    <w:rsid w:val="005C06A0"/>
    <w:rsid w:val="005C0BA7"/>
    <w:rsid w:val="005C0F5E"/>
    <w:rsid w:val="005C1437"/>
    <w:rsid w:val="005C1C3C"/>
    <w:rsid w:val="005C24AC"/>
    <w:rsid w:val="005C24D4"/>
    <w:rsid w:val="005C26C8"/>
    <w:rsid w:val="005C2D7F"/>
    <w:rsid w:val="005C33D7"/>
    <w:rsid w:val="005C3716"/>
    <w:rsid w:val="005C4348"/>
    <w:rsid w:val="005C4EB9"/>
    <w:rsid w:val="005C6036"/>
    <w:rsid w:val="005C6C07"/>
    <w:rsid w:val="005D0E8A"/>
    <w:rsid w:val="005D2CBE"/>
    <w:rsid w:val="005D37F4"/>
    <w:rsid w:val="005D5C90"/>
    <w:rsid w:val="005D6259"/>
    <w:rsid w:val="005D6C30"/>
    <w:rsid w:val="005E00AE"/>
    <w:rsid w:val="005E09C5"/>
    <w:rsid w:val="005E0BE2"/>
    <w:rsid w:val="005E0F74"/>
    <w:rsid w:val="005E1338"/>
    <w:rsid w:val="005E2005"/>
    <w:rsid w:val="005E2F31"/>
    <w:rsid w:val="005E385F"/>
    <w:rsid w:val="005E4450"/>
    <w:rsid w:val="005E57A3"/>
    <w:rsid w:val="005F0613"/>
    <w:rsid w:val="005F0F94"/>
    <w:rsid w:val="005F1225"/>
    <w:rsid w:val="005F1C24"/>
    <w:rsid w:val="005F21A0"/>
    <w:rsid w:val="005F27D8"/>
    <w:rsid w:val="005F2DCC"/>
    <w:rsid w:val="005F445A"/>
    <w:rsid w:val="005F4822"/>
    <w:rsid w:val="005F4833"/>
    <w:rsid w:val="005F518A"/>
    <w:rsid w:val="005F56CA"/>
    <w:rsid w:val="005F5AE6"/>
    <w:rsid w:val="005F6DF5"/>
    <w:rsid w:val="005F7A6A"/>
    <w:rsid w:val="00600B54"/>
    <w:rsid w:val="00601446"/>
    <w:rsid w:val="00601710"/>
    <w:rsid w:val="00601C1F"/>
    <w:rsid w:val="006029A8"/>
    <w:rsid w:val="00602DD1"/>
    <w:rsid w:val="00602EA4"/>
    <w:rsid w:val="006038D0"/>
    <w:rsid w:val="00604851"/>
    <w:rsid w:val="00604ACE"/>
    <w:rsid w:val="0060580B"/>
    <w:rsid w:val="006058BF"/>
    <w:rsid w:val="00605C07"/>
    <w:rsid w:val="006062A8"/>
    <w:rsid w:val="00606A56"/>
    <w:rsid w:val="00606ABB"/>
    <w:rsid w:val="0060702B"/>
    <w:rsid w:val="006071FA"/>
    <w:rsid w:val="00607494"/>
    <w:rsid w:val="00607A89"/>
    <w:rsid w:val="00610BA5"/>
    <w:rsid w:val="00610DC0"/>
    <w:rsid w:val="00611C21"/>
    <w:rsid w:val="0061211D"/>
    <w:rsid w:val="0061215A"/>
    <w:rsid w:val="00612576"/>
    <w:rsid w:val="00612AE3"/>
    <w:rsid w:val="00612F83"/>
    <w:rsid w:val="006155CA"/>
    <w:rsid w:val="00616092"/>
    <w:rsid w:val="00616192"/>
    <w:rsid w:val="006164B6"/>
    <w:rsid w:val="0061683F"/>
    <w:rsid w:val="00616A95"/>
    <w:rsid w:val="00616DA2"/>
    <w:rsid w:val="00617FEE"/>
    <w:rsid w:val="0062065F"/>
    <w:rsid w:val="006213C9"/>
    <w:rsid w:val="00623456"/>
    <w:rsid w:val="00623465"/>
    <w:rsid w:val="00623574"/>
    <w:rsid w:val="00623CAA"/>
    <w:rsid w:val="006240D9"/>
    <w:rsid w:val="00624C28"/>
    <w:rsid w:val="00625EF2"/>
    <w:rsid w:val="00626E12"/>
    <w:rsid w:val="00627A67"/>
    <w:rsid w:val="00627DF2"/>
    <w:rsid w:val="00630839"/>
    <w:rsid w:val="00631057"/>
    <w:rsid w:val="0063119B"/>
    <w:rsid w:val="006311AC"/>
    <w:rsid w:val="00631B96"/>
    <w:rsid w:val="00631D98"/>
    <w:rsid w:val="00632B80"/>
    <w:rsid w:val="00632B86"/>
    <w:rsid w:val="00632F7A"/>
    <w:rsid w:val="006334E3"/>
    <w:rsid w:val="00633DC5"/>
    <w:rsid w:val="00634743"/>
    <w:rsid w:val="00634CD6"/>
    <w:rsid w:val="0063590A"/>
    <w:rsid w:val="00635A04"/>
    <w:rsid w:val="00636BDE"/>
    <w:rsid w:val="00637626"/>
    <w:rsid w:val="00637CE8"/>
    <w:rsid w:val="00637F87"/>
    <w:rsid w:val="00640123"/>
    <w:rsid w:val="006407EF"/>
    <w:rsid w:val="006410F1"/>
    <w:rsid w:val="0064142A"/>
    <w:rsid w:val="0064167D"/>
    <w:rsid w:val="00641EE7"/>
    <w:rsid w:val="00641F83"/>
    <w:rsid w:val="00642BBA"/>
    <w:rsid w:val="0064300F"/>
    <w:rsid w:val="00645924"/>
    <w:rsid w:val="00645997"/>
    <w:rsid w:val="006461C7"/>
    <w:rsid w:val="00646477"/>
    <w:rsid w:val="00646B06"/>
    <w:rsid w:val="00647086"/>
    <w:rsid w:val="00647D97"/>
    <w:rsid w:val="0065040F"/>
    <w:rsid w:val="00650E44"/>
    <w:rsid w:val="006516B2"/>
    <w:rsid w:val="00651ECF"/>
    <w:rsid w:val="00653165"/>
    <w:rsid w:val="0065481B"/>
    <w:rsid w:val="006548EA"/>
    <w:rsid w:val="0065525E"/>
    <w:rsid w:val="00655846"/>
    <w:rsid w:val="00657049"/>
    <w:rsid w:val="006572CF"/>
    <w:rsid w:val="00660907"/>
    <w:rsid w:val="00661F3B"/>
    <w:rsid w:val="006625D7"/>
    <w:rsid w:val="0066397B"/>
    <w:rsid w:val="00663BB2"/>
    <w:rsid w:val="0066428D"/>
    <w:rsid w:val="00664EEB"/>
    <w:rsid w:val="00665E8E"/>
    <w:rsid w:val="0066648A"/>
    <w:rsid w:val="0066681A"/>
    <w:rsid w:val="006671EA"/>
    <w:rsid w:val="00667B7A"/>
    <w:rsid w:val="00667C33"/>
    <w:rsid w:val="00671963"/>
    <w:rsid w:val="00671C7A"/>
    <w:rsid w:val="00672929"/>
    <w:rsid w:val="00672ACA"/>
    <w:rsid w:val="00672CE1"/>
    <w:rsid w:val="00672E0A"/>
    <w:rsid w:val="006737C7"/>
    <w:rsid w:val="00674986"/>
    <w:rsid w:val="00675F22"/>
    <w:rsid w:val="00676AC2"/>
    <w:rsid w:val="00676FF2"/>
    <w:rsid w:val="00682284"/>
    <w:rsid w:val="00682821"/>
    <w:rsid w:val="00682FC1"/>
    <w:rsid w:val="00683066"/>
    <w:rsid w:val="00683521"/>
    <w:rsid w:val="006838CE"/>
    <w:rsid w:val="006855DD"/>
    <w:rsid w:val="00685694"/>
    <w:rsid w:val="00685B00"/>
    <w:rsid w:val="006869CE"/>
    <w:rsid w:val="00687AC7"/>
    <w:rsid w:val="00687BF1"/>
    <w:rsid w:val="00690040"/>
    <w:rsid w:val="00690056"/>
    <w:rsid w:val="0069089A"/>
    <w:rsid w:val="00691B8E"/>
    <w:rsid w:val="00691D00"/>
    <w:rsid w:val="00692A03"/>
    <w:rsid w:val="00692A21"/>
    <w:rsid w:val="006935C9"/>
    <w:rsid w:val="006942C7"/>
    <w:rsid w:val="00694753"/>
    <w:rsid w:val="00694B81"/>
    <w:rsid w:val="0069511D"/>
    <w:rsid w:val="006953A9"/>
    <w:rsid w:val="006953FE"/>
    <w:rsid w:val="006960E5"/>
    <w:rsid w:val="00696AE0"/>
    <w:rsid w:val="00697612"/>
    <w:rsid w:val="00697B03"/>
    <w:rsid w:val="006A0AD5"/>
    <w:rsid w:val="006A0FC9"/>
    <w:rsid w:val="006A15FC"/>
    <w:rsid w:val="006A1F61"/>
    <w:rsid w:val="006A23CA"/>
    <w:rsid w:val="006A2670"/>
    <w:rsid w:val="006A2AC4"/>
    <w:rsid w:val="006A2C1A"/>
    <w:rsid w:val="006A3822"/>
    <w:rsid w:val="006A5B08"/>
    <w:rsid w:val="006A706C"/>
    <w:rsid w:val="006B078E"/>
    <w:rsid w:val="006B08CD"/>
    <w:rsid w:val="006B10B0"/>
    <w:rsid w:val="006B1BD0"/>
    <w:rsid w:val="006B2319"/>
    <w:rsid w:val="006B247D"/>
    <w:rsid w:val="006B2A4A"/>
    <w:rsid w:val="006B379E"/>
    <w:rsid w:val="006B3899"/>
    <w:rsid w:val="006B3AEC"/>
    <w:rsid w:val="006B41F9"/>
    <w:rsid w:val="006B4C4B"/>
    <w:rsid w:val="006B5575"/>
    <w:rsid w:val="006B57E5"/>
    <w:rsid w:val="006B5832"/>
    <w:rsid w:val="006B5C8D"/>
    <w:rsid w:val="006B6137"/>
    <w:rsid w:val="006B7288"/>
    <w:rsid w:val="006C3ACE"/>
    <w:rsid w:val="006C559F"/>
    <w:rsid w:val="006C7697"/>
    <w:rsid w:val="006D11DC"/>
    <w:rsid w:val="006D1340"/>
    <w:rsid w:val="006D1353"/>
    <w:rsid w:val="006D1A9B"/>
    <w:rsid w:val="006D29E7"/>
    <w:rsid w:val="006D36FC"/>
    <w:rsid w:val="006D38C7"/>
    <w:rsid w:val="006D531E"/>
    <w:rsid w:val="006D5884"/>
    <w:rsid w:val="006D74FB"/>
    <w:rsid w:val="006E01CB"/>
    <w:rsid w:val="006E0256"/>
    <w:rsid w:val="006E0301"/>
    <w:rsid w:val="006E0DAF"/>
    <w:rsid w:val="006E110D"/>
    <w:rsid w:val="006E14C0"/>
    <w:rsid w:val="006E2425"/>
    <w:rsid w:val="006E2443"/>
    <w:rsid w:val="006E2A6B"/>
    <w:rsid w:val="006E2DCD"/>
    <w:rsid w:val="006E4DF1"/>
    <w:rsid w:val="006E5716"/>
    <w:rsid w:val="006E5F7F"/>
    <w:rsid w:val="006E5F99"/>
    <w:rsid w:val="006E74F7"/>
    <w:rsid w:val="006E7766"/>
    <w:rsid w:val="006F1059"/>
    <w:rsid w:val="006F1067"/>
    <w:rsid w:val="006F1F78"/>
    <w:rsid w:val="006F3790"/>
    <w:rsid w:val="006F3FA8"/>
    <w:rsid w:val="006F43E1"/>
    <w:rsid w:val="006F6D13"/>
    <w:rsid w:val="007010B2"/>
    <w:rsid w:val="007012C1"/>
    <w:rsid w:val="00701382"/>
    <w:rsid w:val="0070174E"/>
    <w:rsid w:val="0070273C"/>
    <w:rsid w:val="00703842"/>
    <w:rsid w:val="007039E2"/>
    <w:rsid w:val="00703DD9"/>
    <w:rsid w:val="00705818"/>
    <w:rsid w:val="007061EC"/>
    <w:rsid w:val="00706D44"/>
    <w:rsid w:val="0070714E"/>
    <w:rsid w:val="00707752"/>
    <w:rsid w:val="00707CBC"/>
    <w:rsid w:val="00710112"/>
    <w:rsid w:val="00710916"/>
    <w:rsid w:val="0071143C"/>
    <w:rsid w:val="00713160"/>
    <w:rsid w:val="0071380F"/>
    <w:rsid w:val="007138F5"/>
    <w:rsid w:val="0071420A"/>
    <w:rsid w:val="007154DE"/>
    <w:rsid w:val="00715AB3"/>
    <w:rsid w:val="00715D9D"/>
    <w:rsid w:val="00715E76"/>
    <w:rsid w:val="00715E85"/>
    <w:rsid w:val="00715FD2"/>
    <w:rsid w:val="007167DF"/>
    <w:rsid w:val="00716E29"/>
    <w:rsid w:val="00720190"/>
    <w:rsid w:val="00722208"/>
    <w:rsid w:val="00723099"/>
    <w:rsid w:val="00724AA7"/>
    <w:rsid w:val="00724C47"/>
    <w:rsid w:val="00724C8E"/>
    <w:rsid w:val="00724F85"/>
    <w:rsid w:val="00725B00"/>
    <w:rsid w:val="007269F9"/>
    <w:rsid w:val="00726B7B"/>
    <w:rsid w:val="0072744D"/>
    <w:rsid w:val="00727C85"/>
    <w:rsid w:val="0073186F"/>
    <w:rsid w:val="00732116"/>
    <w:rsid w:val="00732320"/>
    <w:rsid w:val="007324CB"/>
    <w:rsid w:val="0073286F"/>
    <w:rsid w:val="00732953"/>
    <w:rsid w:val="00732F7B"/>
    <w:rsid w:val="007347A7"/>
    <w:rsid w:val="00734DB6"/>
    <w:rsid w:val="00735037"/>
    <w:rsid w:val="00737AFE"/>
    <w:rsid w:val="00737D3B"/>
    <w:rsid w:val="00740DD0"/>
    <w:rsid w:val="0074173D"/>
    <w:rsid w:val="00742309"/>
    <w:rsid w:val="007426CF"/>
    <w:rsid w:val="00742DE8"/>
    <w:rsid w:val="00742F97"/>
    <w:rsid w:val="00743B9C"/>
    <w:rsid w:val="00744E86"/>
    <w:rsid w:val="007454C5"/>
    <w:rsid w:val="00745A82"/>
    <w:rsid w:val="00745E9F"/>
    <w:rsid w:val="00747767"/>
    <w:rsid w:val="00747EB2"/>
    <w:rsid w:val="00751239"/>
    <w:rsid w:val="00751A5C"/>
    <w:rsid w:val="007523A6"/>
    <w:rsid w:val="00752717"/>
    <w:rsid w:val="00753E19"/>
    <w:rsid w:val="00753FA0"/>
    <w:rsid w:val="0075407D"/>
    <w:rsid w:val="00754503"/>
    <w:rsid w:val="00754C89"/>
    <w:rsid w:val="00754D65"/>
    <w:rsid w:val="007553CC"/>
    <w:rsid w:val="0075705B"/>
    <w:rsid w:val="00757261"/>
    <w:rsid w:val="0076060D"/>
    <w:rsid w:val="00760C61"/>
    <w:rsid w:val="00761456"/>
    <w:rsid w:val="0076146D"/>
    <w:rsid w:val="007618A8"/>
    <w:rsid w:val="00761BF7"/>
    <w:rsid w:val="007629F8"/>
    <w:rsid w:val="00763420"/>
    <w:rsid w:val="00763792"/>
    <w:rsid w:val="007639F1"/>
    <w:rsid w:val="00765ECF"/>
    <w:rsid w:val="00766027"/>
    <w:rsid w:val="00766324"/>
    <w:rsid w:val="00766757"/>
    <w:rsid w:val="00766780"/>
    <w:rsid w:val="00767035"/>
    <w:rsid w:val="0076782F"/>
    <w:rsid w:val="0076796C"/>
    <w:rsid w:val="00770A79"/>
    <w:rsid w:val="00770AB3"/>
    <w:rsid w:val="007712A6"/>
    <w:rsid w:val="00772781"/>
    <w:rsid w:val="00772C68"/>
    <w:rsid w:val="0077367E"/>
    <w:rsid w:val="00773B8D"/>
    <w:rsid w:val="00774046"/>
    <w:rsid w:val="00774773"/>
    <w:rsid w:val="00776045"/>
    <w:rsid w:val="00776343"/>
    <w:rsid w:val="00776EFC"/>
    <w:rsid w:val="00777777"/>
    <w:rsid w:val="00781560"/>
    <w:rsid w:val="00781802"/>
    <w:rsid w:val="00782488"/>
    <w:rsid w:val="007829F1"/>
    <w:rsid w:val="00783652"/>
    <w:rsid w:val="007846B1"/>
    <w:rsid w:val="007849FE"/>
    <w:rsid w:val="00786D87"/>
    <w:rsid w:val="0078719E"/>
    <w:rsid w:val="007900CF"/>
    <w:rsid w:val="00790335"/>
    <w:rsid w:val="00790746"/>
    <w:rsid w:val="00790879"/>
    <w:rsid w:val="007915A4"/>
    <w:rsid w:val="00791990"/>
    <w:rsid w:val="007921DC"/>
    <w:rsid w:val="007947D8"/>
    <w:rsid w:val="007956D0"/>
    <w:rsid w:val="007958E1"/>
    <w:rsid w:val="007963FE"/>
    <w:rsid w:val="007971C7"/>
    <w:rsid w:val="00797AEF"/>
    <w:rsid w:val="007A0FC8"/>
    <w:rsid w:val="007A13BB"/>
    <w:rsid w:val="007A184C"/>
    <w:rsid w:val="007A40FF"/>
    <w:rsid w:val="007A4414"/>
    <w:rsid w:val="007A4438"/>
    <w:rsid w:val="007A447E"/>
    <w:rsid w:val="007A4D2A"/>
    <w:rsid w:val="007A5794"/>
    <w:rsid w:val="007A5A94"/>
    <w:rsid w:val="007A6FD5"/>
    <w:rsid w:val="007A6FF6"/>
    <w:rsid w:val="007A7091"/>
    <w:rsid w:val="007A75B7"/>
    <w:rsid w:val="007A7A47"/>
    <w:rsid w:val="007A7AC9"/>
    <w:rsid w:val="007A7DDF"/>
    <w:rsid w:val="007B0841"/>
    <w:rsid w:val="007B133E"/>
    <w:rsid w:val="007B1B1D"/>
    <w:rsid w:val="007B207F"/>
    <w:rsid w:val="007B2785"/>
    <w:rsid w:val="007B2B15"/>
    <w:rsid w:val="007B38E0"/>
    <w:rsid w:val="007B3C58"/>
    <w:rsid w:val="007B3DB0"/>
    <w:rsid w:val="007B45E1"/>
    <w:rsid w:val="007B4DDB"/>
    <w:rsid w:val="007B4FF3"/>
    <w:rsid w:val="007B6DD0"/>
    <w:rsid w:val="007B7312"/>
    <w:rsid w:val="007B7AEE"/>
    <w:rsid w:val="007C0149"/>
    <w:rsid w:val="007C0406"/>
    <w:rsid w:val="007C04F8"/>
    <w:rsid w:val="007C08BA"/>
    <w:rsid w:val="007C2697"/>
    <w:rsid w:val="007C2932"/>
    <w:rsid w:val="007C2AD3"/>
    <w:rsid w:val="007C307C"/>
    <w:rsid w:val="007C3218"/>
    <w:rsid w:val="007C3411"/>
    <w:rsid w:val="007C3DE9"/>
    <w:rsid w:val="007C3F4C"/>
    <w:rsid w:val="007C51DB"/>
    <w:rsid w:val="007C647F"/>
    <w:rsid w:val="007C7075"/>
    <w:rsid w:val="007C7B16"/>
    <w:rsid w:val="007D0094"/>
    <w:rsid w:val="007D051E"/>
    <w:rsid w:val="007D06C4"/>
    <w:rsid w:val="007D177E"/>
    <w:rsid w:val="007D189B"/>
    <w:rsid w:val="007D23E0"/>
    <w:rsid w:val="007D24A8"/>
    <w:rsid w:val="007D2BE0"/>
    <w:rsid w:val="007D325C"/>
    <w:rsid w:val="007D3538"/>
    <w:rsid w:val="007D3686"/>
    <w:rsid w:val="007D3DD0"/>
    <w:rsid w:val="007D4E0B"/>
    <w:rsid w:val="007D6351"/>
    <w:rsid w:val="007D75C8"/>
    <w:rsid w:val="007E12DD"/>
    <w:rsid w:val="007E1791"/>
    <w:rsid w:val="007E1953"/>
    <w:rsid w:val="007E220B"/>
    <w:rsid w:val="007E38A3"/>
    <w:rsid w:val="007E3B89"/>
    <w:rsid w:val="007E4120"/>
    <w:rsid w:val="007E4CA4"/>
    <w:rsid w:val="007E5217"/>
    <w:rsid w:val="007F1296"/>
    <w:rsid w:val="007F1BEF"/>
    <w:rsid w:val="007F3417"/>
    <w:rsid w:val="007F4EFD"/>
    <w:rsid w:val="007F5DB4"/>
    <w:rsid w:val="007F5DFE"/>
    <w:rsid w:val="007F6255"/>
    <w:rsid w:val="007F740E"/>
    <w:rsid w:val="00800D1C"/>
    <w:rsid w:val="00800D4D"/>
    <w:rsid w:val="00800EF2"/>
    <w:rsid w:val="00800F7D"/>
    <w:rsid w:val="0080109F"/>
    <w:rsid w:val="008019BF"/>
    <w:rsid w:val="00802D51"/>
    <w:rsid w:val="0080417B"/>
    <w:rsid w:val="0080560E"/>
    <w:rsid w:val="00806CC2"/>
    <w:rsid w:val="00806EAD"/>
    <w:rsid w:val="00807031"/>
    <w:rsid w:val="00807A97"/>
    <w:rsid w:val="0081025F"/>
    <w:rsid w:val="008108B5"/>
    <w:rsid w:val="008109D5"/>
    <w:rsid w:val="00810E6A"/>
    <w:rsid w:val="00811241"/>
    <w:rsid w:val="008119AC"/>
    <w:rsid w:val="00811B61"/>
    <w:rsid w:val="00811D2F"/>
    <w:rsid w:val="00811DFF"/>
    <w:rsid w:val="00812203"/>
    <w:rsid w:val="00812C10"/>
    <w:rsid w:val="00812E29"/>
    <w:rsid w:val="00814188"/>
    <w:rsid w:val="008144C4"/>
    <w:rsid w:val="0081601B"/>
    <w:rsid w:val="008161AA"/>
    <w:rsid w:val="008175AA"/>
    <w:rsid w:val="0082033D"/>
    <w:rsid w:val="00820AF4"/>
    <w:rsid w:val="008222F4"/>
    <w:rsid w:val="00822460"/>
    <w:rsid w:val="0082302A"/>
    <w:rsid w:val="00823919"/>
    <w:rsid w:val="00823D40"/>
    <w:rsid w:val="00824146"/>
    <w:rsid w:val="00824BA0"/>
    <w:rsid w:val="00825063"/>
    <w:rsid w:val="008250AD"/>
    <w:rsid w:val="008255C5"/>
    <w:rsid w:val="008259EA"/>
    <w:rsid w:val="00825F3F"/>
    <w:rsid w:val="008263DA"/>
    <w:rsid w:val="0082666F"/>
    <w:rsid w:val="008267CD"/>
    <w:rsid w:val="008268CF"/>
    <w:rsid w:val="00826BC7"/>
    <w:rsid w:val="00827AFE"/>
    <w:rsid w:val="00830CE9"/>
    <w:rsid w:val="00830E03"/>
    <w:rsid w:val="00831EE8"/>
    <w:rsid w:val="008328D9"/>
    <w:rsid w:val="00832C02"/>
    <w:rsid w:val="00832D45"/>
    <w:rsid w:val="00833AD5"/>
    <w:rsid w:val="00833FDD"/>
    <w:rsid w:val="00834A82"/>
    <w:rsid w:val="00834FEC"/>
    <w:rsid w:val="0083526F"/>
    <w:rsid w:val="00835D81"/>
    <w:rsid w:val="00836202"/>
    <w:rsid w:val="00837A26"/>
    <w:rsid w:val="00840B99"/>
    <w:rsid w:val="00840EF2"/>
    <w:rsid w:val="008414B9"/>
    <w:rsid w:val="0084185C"/>
    <w:rsid w:val="00843D20"/>
    <w:rsid w:val="008441E7"/>
    <w:rsid w:val="008454DE"/>
    <w:rsid w:val="00846E70"/>
    <w:rsid w:val="00850AA5"/>
    <w:rsid w:val="00850CC2"/>
    <w:rsid w:val="0085162D"/>
    <w:rsid w:val="00851863"/>
    <w:rsid w:val="00851D98"/>
    <w:rsid w:val="0085225C"/>
    <w:rsid w:val="00852B93"/>
    <w:rsid w:val="00853154"/>
    <w:rsid w:val="00853791"/>
    <w:rsid w:val="00853B7C"/>
    <w:rsid w:val="00853C54"/>
    <w:rsid w:val="00853DDC"/>
    <w:rsid w:val="008543B5"/>
    <w:rsid w:val="00854939"/>
    <w:rsid w:val="00855483"/>
    <w:rsid w:val="0085621F"/>
    <w:rsid w:val="00856DAA"/>
    <w:rsid w:val="008571B8"/>
    <w:rsid w:val="00860015"/>
    <w:rsid w:val="00860C3A"/>
    <w:rsid w:val="008619BF"/>
    <w:rsid w:val="00861DE6"/>
    <w:rsid w:val="008624C8"/>
    <w:rsid w:val="00862553"/>
    <w:rsid w:val="00862A08"/>
    <w:rsid w:val="00862E00"/>
    <w:rsid w:val="008634D6"/>
    <w:rsid w:val="00863DD0"/>
    <w:rsid w:val="00864487"/>
    <w:rsid w:val="008644F5"/>
    <w:rsid w:val="00865E73"/>
    <w:rsid w:val="00866039"/>
    <w:rsid w:val="00866A09"/>
    <w:rsid w:val="008677E5"/>
    <w:rsid w:val="00870805"/>
    <w:rsid w:val="00871045"/>
    <w:rsid w:val="0087155B"/>
    <w:rsid w:val="008722C6"/>
    <w:rsid w:val="00872ED7"/>
    <w:rsid w:val="008743CC"/>
    <w:rsid w:val="00874949"/>
    <w:rsid w:val="00874B3C"/>
    <w:rsid w:val="00874BEE"/>
    <w:rsid w:val="00875169"/>
    <w:rsid w:val="00877DC2"/>
    <w:rsid w:val="00880061"/>
    <w:rsid w:val="00880365"/>
    <w:rsid w:val="00880A69"/>
    <w:rsid w:val="00880C13"/>
    <w:rsid w:val="00881385"/>
    <w:rsid w:val="008829C0"/>
    <w:rsid w:val="00882A86"/>
    <w:rsid w:val="00882E4D"/>
    <w:rsid w:val="00883CEF"/>
    <w:rsid w:val="00883E2B"/>
    <w:rsid w:val="00883E71"/>
    <w:rsid w:val="00883ED2"/>
    <w:rsid w:val="0088413B"/>
    <w:rsid w:val="0088441D"/>
    <w:rsid w:val="00884C77"/>
    <w:rsid w:val="008851AB"/>
    <w:rsid w:val="00885E0E"/>
    <w:rsid w:val="00886526"/>
    <w:rsid w:val="00887D74"/>
    <w:rsid w:val="00890132"/>
    <w:rsid w:val="00890F98"/>
    <w:rsid w:val="008924C1"/>
    <w:rsid w:val="00893229"/>
    <w:rsid w:val="00893949"/>
    <w:rsid w:val="0089421F"/>
    <w:rsid w:val="00894410"/>
    <w:rsid w:val="00894749"/>
    <w:rsid w:val="008950E1"/>
    <w:rsid w:val="00895185"/>
    <w:rsid w:val="00895519"/>
    <w:rsid w:val="00895763"/>
    <w:rsid w:val="0089600E"/>
    <w:rsid w:val="008960D5"/>
    <w:rsid w:val="008964DD"/>
    <w:rsid w:val="00896FAC"/>
    <w:rsid w:val="008975EC"/>
    <w:rsid w:val="0089762C"/>
    <w:rsid w:val="00897CAF"/>
    <w:rsid w:val="008A054A"/>
    <w:rsid w:val="008A0864"/>
    <w:rsid w:val="008A0AE2"/>
    <w:rsid w:val="008A4882"/>
    <w:rsid w:val="008A4944"/>
    <w:rsid w:val="008A4AFF"/>
    <w:rsid w:val="008A5C54"/>
    <w:rsid w:val="008A6184"/>
    <w:rsid w:val="008A61CA"/>
    <w:rsid w:val="008A6211"/>
    <w:rsid w:val="008A6298"/>
    <w:rsid w:val="008A7287"/>
    <w:rsid w:val="008A7942"/>
    <w:rsid w:val="008B02BA"/>
    <w:rsid w:val="008B10B5"/>
    <w:rsid w:val="008B1548"/>
    <w:rsid w:val="008B1794"/>
    <w:rsid w:val="008B242F"/>
    <w:rsid w:val="008B2584"/>
    <w:rsid w:val="008B38BE"/>
    <w:rsid w:val="008B4030"/>
    <w:rsid w:val="008B5513"/>
    <w:rsid w:val="008B5606"/>
    <w:rsid w:val="008B5668"/>
    <w:rsid w:val="008B684F"/>
    <w:rsid w:val="008B6CFA"/>
    <w:rsid w:val="008B6DE4"/>
    <w:rsid w:val="008B7087"/>
    <w:rsid w:val="008B71C4"/>
    <w:rsid w:val="008B738F"/>
    <w:rsid w:val="008B768B"/>
    <w:rsid w:val="008B775F"/>
    <w:rsid w:val="008C02C4"/>
    <w:rsid w:val="008C06EA"/>
    <w:rsid w:val="008C06EC"/>
    <w:rsid w:val="008C1237"/>
    <w:rsid w:val="008C3027"/>
    <w:rsid w:val="008C3412"/>
    <w:rsid w:val="008C4D3E"/>
    <w:rsid w:val="008C6F1C"/>
    <w:rsid w:val="008C732D"/>
    <w:rsid w:val="008C7C27"/>
    <w:rsid w:val="008D02B2"/>
    <w:rsid w:val="008D1AB9"/>
    <w:rsid w:val="008D1BFB"/>
    <w:rsid w:val="008D22F8"/>
    <w:rsid w:val="008D248D"/>
    <w:rsid w:val="008D2BF7"/>
    <w:rsid w:val="008D30B0"/>
    <w:rsid w:val="008D3ED3"/>
    <w:rsid w:val="008D45CC"/>
    <w:rsid w:val="008D4762"/>
    <w:rsid w:val="008D4C21"/>
    <w:rsid w:val="008D4F5C"/>
    <w:rsid w:val="008D6810"/>
    <w:rsid w:val="008D7043"/>
    <w:rsid w:val="008D73EF"/>
    <w:rsid w:val="008D7646"/>
    <w:rsid w:val="008E1C82"/>
    <w:rsid w:val="008E1D1F"/>
    <w:rsid w:val="008E1ED1"/>
    <w:rsid w:val="008E20B7"/>
    <w:rsid w:val="008E2507"/>
    <w:rsid w:val="008E2976"/>
    <w:rsid w:val="008E2B63"/>
    <w:rsid w:val="008E2F0E"/>
    <w:rsid w:val="008E36FC"/>
    <w:rsid w:val="008E3A59"/>
    <w:rsid w:val="008E44CC"/>
    <w:rsid w:val="008E56E2"/>
    <w:rsid w:val="008E59C3"/>
    <w:rsid w:val="008E5A3E"/>
    <w:rsid w:val="008E631C"/>
    <w:rsid w:val="008E631F"/>
    <w:rsid w:val="008E69F1"/>
    <w:rsid w:val="008E6BB0"/>
    <w:rsid w:val="008E7440"/>
    <w:rsid w:val="008E77A0"/>
    <w:rsid w:val="008E77BD"/>
    <w:rsid w:val="008E7EAD"/>
    <w:rsid w:val="008F04B6"/>
    <w:rsid w:val="008F1CD4"/>
    <w:rsid w:val="008F2183"/>
    <w:rsid w:val="008F2D51"/>
    <w:rsid w:val="008F2FFC"/>
    <w:rsid w:val="008F3255"/>
    <w:rsid w:val="008F362C"/>
    <w:rsid w:val="008F3855"/>
    <w:rsid w:val="008F3944"/>
    <w:rsid w:val="008F44AB"/>
    <w:rsid w:val="008F455F"/>
    <w:rsid w:val="008F4D3E"/>
    <w:rsid w:val="008F5B99"/>
    <w:rsid w:val="008F7507"/>
    <w:rsid w:val="008F7750"/>
    <w:rsid w:val="008F7C3D"/>
    <w:rsid w:val="00900965"/>
    <w:rsid w:val="009016C5"/>
    <w:rsid w:val="00901C15"/>
    <w:rsid w:val="00901FEA"/>
    <w:rsid w:val="00902A36"/>
    <w:rsid w:val="0090487C"/>
    <w:rsid w:val="009055A0"/>
    <w:rsid w:val="00905B9B"/>
    <w:rsid w:val="00905C9C"/>
    <w:rsid w:val="009060A1"/>
    <w:rsid w:val="00906F58"/>
    <w:rsid w:val="0090712A"/>
    <w:rsid w:val="0090773A"/>
    <w:rsid w:val="00910CEE"/>
    <w:rsid w:val="009124FE"/>
    <w:rsid w:val="00914152"/>
    <w:rsid w:val="00914F8C"/>
    <w:rsid w:val="00915C23"/>
    <w:rsid w:val="00916BFF"/>
    <w:rsid w:val="0091750A"/>
    <w:rsid w:val="00921184"/>
    <w:rsid w:val="00922685"/>
    <w:rsid w:val="00923891"/>
    <w:rsid w:val="009245C8"/>
    <w:rsid w:val="00925A71"/>
    <w:rsid w:val="00926A13"/>
    <w:rsid w:val="00927808"/>
    <w:rsid w:val="00930060"/>
    <w:rsid w:val="0093017E"/>
    <w:rsid w:val="009317CD"/>
    <w:rsid w:val="00932135"/>
    <w:rsid w:val="00933291"/>
    <w:rsid w:val="00933566"/>
    <w:rsid w:val="00933734"/>
    <w:rsid w:val="00933B7D"/>
    <w:rsid w:val="009347C6"/>
    <w:rsid w:val="00935FBD"/>
    <w:rsid w:val="009360B7"/>
    <w:rsid w:val="00936623"/>
    <w:rsid w:val="009379B9"/>
    <w:rsid w:val="0094052F"/>
    <w:rsid w:val="009408BC"/>
    <w:rsid w:val="00940FAF"/>
    <w:rsid w:val="009414F0"/>
    <w:rsid w:val="0094153D"/>
    <w:rsid w:val="009418DF"/>
    <w:rsid w:val="009426BC"/>
    <w:rsid w:val="00942964"/>
    <w:rsid w:val="009430B9"/>
    <w:rsid w:val="00943B5B"/>
    <w:rsid w:val="00943ECE"/>
    <w:rsid w:val="00944682"/>
    <w:rsid w:val="00944915"/>
    <w:rsid w:val="009450D3"/>
    <w:rsid w:val="00945353"/>
    <w:rsid w:val="00945CF3"/>
    <w:rsid w:val="00946F42"/>
    <w:rsid w:val="009476F8"/>
    <w:rsid w:val="0095043F"/>
    <w:rsid w:val="009513B2"/>
    <w:rsid w:val="00952081"/>
    <w:rsid w:val="00954FA7"/>
    <w:rsid w:val="00955750"/>
    <w:rsid w:val="00955E14"/>
    <w:rsid w:val="009563D1"/>
    <w:rsid w:val="00956430"/>
    <w:rsid w:val="00956969"/>
    <w:rsid w:val="00957608"/>
    <w:rsid w:val="00957FBE"/>
    <w:rsid w:val="0096193E"/>
    <w:rsid w:val="00962E12"/>
    <w:rsid w:val="00963455"/>
    <w:rsid w:val="009636FF"/>
    <w:rsid w:val="009642F8"/>
    <w:rsid w:val="00965CCE"/>
    <w:rsid w:val="0096657B"/>
    <w:rsid w:val="00966B40"/>
    <w:rsid w:val="00970049"/>
    <w:rsid w:val="00970116"/>
    <w:rsid w:val="00970A86"/>
    <w:rsid w:val="00970CD7"/>
    <w:rsid w:val="00970EEC"/>
    <w:rsid w:val="009714A7"/>
    <w:rsid w:val="009715FE"/>
    <w:rsid w:val="00971AE9"/>
    <w:rsid w:val="00971EF4"/>
    <w:rsid w:val="00972050"/>
    <w:rsid w:val="0097216F"/>
    <w:rsid w:val="00972CCB"/>
    <w:rsid w:val="009738E1"/>
    <w:rsid w:val="00973941"/>
    <w:rsid w:val="009743F1"/>
    <w:rsid w:val="009752AA"/>
    <w:rsid w:val="009756AB"/>
    <w:rsid w:val="009758A7"/>
    <w:rsid w:val="00975C2C"/>
    <w:rsid w:val="00975D06"/>
    <w:rsid w:val="009760DF"/>
    <w:rsid w:val="00976A96"/>
    <w:rsid w:val="009770AB"/>
    <w:rsid w:val="00977518"/>
    <w:rsid w:val="009777FF"/>
    <w:rsid w:val="0097790D"/>
    <w:rsid w:val="00977A33"/>
    <w:rsid w:val="00977BC0"/>
    <w:rsid w:val="00977C28"/>
    <w:rsid w:val="00977D89"/>
    <w:rsid w:val="00981369"/>
    <w:rsid w:val="009814E4"/>
    <w:rsid w:val="00981D8C"/>
    <w:rsid w:val="009825E1"/>
    <w:rsid w:val="0098310B"/>
    <w:rsid w:val="009840D4"/>
    <w:rsid w:val="009857CA"/>
    <w:rsid w:val="00985B0B"/>
    <w:rsid w:val="00986405"/>
    <w:rsid w:val="00986697"/>
    <w:rsid w:val="0098692D"/>
    <w:rsid w:val="00987A14"/>
    <w:rsid w:val="00987A9B"/>
    <w:rsid w:val="00987CB3"/>
    <w:rsid w:val="0099044E"/>
    <w:rsid w:val="00991E4B"/>
    <w:rsid w:val="0099290E"/>
    <w:rsid w:val="00993EF3"/>
    <w:rsid w:val="009968E1"/>
    <w:rsid w:val="00997997"/>
    <w:rsid w:val="009A033B"/>
    <w:rsid w:val="009A0B8D"/>
    <w:rsid w:val="009A0FAE"/>
    <w:rsid w:val="009A14E6"/>
    <w:rsid w:val="009A152B"/>
    <w:rsid w:val="009A1630"/>
    <w:rsid w:val="009A18B6"/>
    <w:rsid w:val="009A1F95"/>
    <w:rsid w:val="009A2701"/>
    <w:rsid w:val="009A2EB2"/>
    <w:rsid w:val="009A3E54"/>
    <w:rsid w:val="009A49F8"/>
    <w:rsid w:val="009A58D0"/>
    <w:rsid w:val="009A61AA"/>
    <w:rsid w:val="009A6349"/>
    <w:rsid w:val="009B006C"/>
    <w:rsid w:val="009B30AA"/>
    <w:rsid w:val="009B41FA"/>
    <w:rsid w:val="009B4219"/>
    <w:rsid w:val="009B4726"/>
    <w:rsid w:val="009B483E"/>
    <w:rsid w:val="009B5B67"/>
    <w:rsid w:val="009B6124"/>
    <w:rsid w:val="009B68D0"/>
    <w:rsid w:val="009B6B36"/>
    <w:rsid w:val="009B6C4B"/>
    <w:rsid w:val="009B6CCE"/>
    <w:rsid w:val="009B7FA7"/>
    <w:rsid w:val="009C04C9"/>
    <w:rsid w:val="009C0510"/>
    <w:rsid w:val="009C0C48"/>
    <w:rsid w:val="009C0E0D"/>
    <w:rsid w:val="009C11D9"/>
    <w:rsid w:val="009C2A7C"/>
    <w:rsid w:val="009C346C"/>
    <w:rsid w:val="009C3DCB"/>
    <w:rsid w:val="009C4643"/>
    <w:rsid w:val="009C540E"/>
    <w:rsid w:val="009C5C7C"/>
    <w:rsid w:val="009C6D8E"/>
    <w:rsid w:val="009C7E5C"/>
    <w:rsid w:val="009D06B8"/>
    <w:rsid w:val="009D0D14"/>
    <w:rsid w:val="009D10A4"/>
    <w:rsid w:val="009D1591"/>
    <w:rsid w:val="009D18F6"/>
    <w:rsid w:val="009D3066"/>
    <w:rsid w:val="009D372A"/>
    <w:rsid w:val="009D372D"/>
    <w:rsid w:val="009D4904"/>
    <w:rsid w:val="009D4D71"/>
    <w:rsid w:val="009D71A1"/>
    <w:rsid w:val="009D7CF4"/>
    <w:rsid w:val="009E3757"/>
    <w:rsid w:val="009E3AD6"/>
    <w:rsid w:val="009E3E3C"/>
    <w:rsid w:val="009E49B3"/>
    <w:rsid w:val="009E53D2"/>
    <w:rsid w:val="009E54FC"/>
    <w:rsid w:val="009E6070"/>
    <w:rsid w:val="009E724A"/>
    <w:rsid w:val="009E7AE6"/>
    <w:rsid w:val="009E7F73"/>
    <w:rsid w:val="009F46FE"/>
    <w:rsid w:val="009F48B6"/>
    <w:rsid w:val="009F5D19"/>
    <w:rsid w:val="009F5FF5"/>
    <w:rsid w:val="00A00766"/>
    <w:rsid w:val="00A00A69"/>
    <w:rsid w:val="00A00CC7"/>
    <w:rsid w:val="00A00DFF"/>
    <w:rsid w:val="00A00FF3"/>
    <w:rsid w:val="00A018D7"/>
    <w:rsid w:val="00A02111"/>
    <w:rsid w:val="00A0267E"/>
    <w:rsid w:val="00A03093"/>
    <w:rsid w:val="00A03DBA"/>
    <w:rsid w:val="00A03E82"/>
    <w:rsid w:val="00A04097"/>
    <w:rsid w:val="00A04338"/>
    <w:rsid w:val="00A04696"/>
    <w:rsid w:val="00A06374"/>
    <w:rsid w:val="00A07306"/>
    <w:rsid w:val="00A07AF3"/>
    <w:rsid w:val="00A10C1B"/>
    <w:rsid w:val="00A11CCF"/>
    <w:rsid w:val="00A11F0A"/>
    <w:rsid w:val="00A1226D"/>
    <w:rsid w:val="00A127EF"/>
    <w:rsid w:val="00A12CE8"/>
    <w:rsid w:val="00A134E1"/>
    <w:rsid w:val="00A14D38"/>
    <w:rsid w:val="00A15244"/>
    <w:rsid w:val="00A154C9"/>
    <w:rsid w:val="00A15B9D"/>
    <w:rsid w:val="00A1640A"/>
    <w:rsid w:val="00A1754D"/>
    <w:rsid w:val="00A20040"/>
    <w:rsid w:val="00A20A9E"/>
    <w:rsid w:val="00A20B3E"/>
    <w:rsid w:val="00A21431"/>
    <w:rsid w:val="00A214E9"/>
    <w:rsid w:val="00A21EAC"/>
    <w:rsid w:val="00A21F8B"/>
    <w:rsid w:val="00A22082"/>
    <w:rsid w:val="00A22088"/>
    <w:rsid w:val="00A22A64"/>
    <w:rsid w:val="00A23685"/>
    <w:rsid w:val="00A23828"/>
    <w:rsid w:val="00A25011"/>
    <w:rsid w:val="00A2607A"/>
    <w:rsid w:val="00A263E3"/>
    <w:rsid w:val="00A27105"/>
    <w:rsid w:val="00A30F3E"/>
    <w:rsid w:val="00A31734"/>
    <w:rsid w:val="00A31959"/>
    <w:rsid w:val="00A3220F"/>
    <w:rsid w:val="00A3294B"/>
    <w:rsid w:val="00A32973"/>
    <w:rsid w:val="00A33140"/>
    <w:rsid w:val="00A3392B"/>
    <w:rsid w:val="00A33E1F"/>
    <w:rsid w:val="00A34D10"/>
    <w:rsid w:val="00A34F25"/>
    <w:rsid w:val="00A35638"/>
    <w:rsid w:val="00A360F1"/>
    <w:rsid w:val="00A36D65"/>
    <w:rsid w:val="00A37471"/>
    <w:rsid w:val="00A377EE"/>
    <w:rsid w:val="00A37962"/>
    <w:rsid w:val="00A400A0"/>
    <w:rsid w:val="00A40EC6"/>
    <w:rsid w:val="00A41159"/>
    <w:rsid w:val="00A41187"/>
    <w:rsid w:val="00A41279"/>
    <w:rsid w:val="00A412D4"/>
    <w:rsid w:val="00A417E4"/>
    <w:rsid w:val="00A41AEA"/>
    <w:rsid w:val="00A41B1F"/>
    <w:rsid w:val="00A42043"/>
    <w:rsid w:val="00A4226F"/>
    <w:rsid w:val="00A42C45"/>
    <w:rsid w:val="00A435E7"/>
    <w:rsid w:val="00A43CD9"/>
    <w:rsid w:val="00A444B7"/>
    <w:rsid w:val="00A457A9"/>
    <w:rsid w:val="00A45DDB"/>
    <w:rsid w:val="00A4628F"/>
    <w:rsid w:val="00A46317"/>
    <w:rsid w:val="00A46364"/>
    <w:rsid w:val="00A500A5"/>
    <w:rsid w:val="00A531ED"/>
    <w:rsid w:val="00A56982"/>
    <w:rsid w:val="00A56CDF"/>
    <w:rsid w:val="00A57774"/>
    <w:rsid w:val="00A57B5A"/>
    <w:rsid w:val="00A60333"/>
    <w:rsid w:val="00A61F51"/>
    <w:rsid w:val="00A6237B"/>
    <w:rsid w:val="00A62FC8"/>
    <w:rsid w:val="00A64ACC"/>
    <w:rsid w:val="00A6543D"/>
    <w:rsid w:val="00A66BA5"/>
    <w:rsid w:val="00A67B62"/>
    <w:rsid w:val="00A70725"/>
    <w:rsid w:val="00A7085E"/>
    <w:rsid w:val="00A71CB2"/>
    <w:rsid w:val="00A727DD"/>
    <w:rsid w:val="00A73BB7"/>
    <w:rsid w:val="00A75B9B"/>
    <w:rsid w:val="00A7768D"/>
    <w:rsid w:val="00A801EC"/>
    <w:rsid w:val="00A81784"/>
    <w:rsid w:val="00A82179"/>
    <w:rsid w:val="00A83CA9"/>
    <w:rsid w:val="00A83DE4"/>
    <w:rsid w:val="00A84B3C"/>
    <w:rsid w:val="00A84C2A"/>
    <w:rsid w:val="00A8661D"/>
    <w:rsid w:val="00A86957"/>
    <w:rsid w:val="00A86F4A"/>
    <w:rsid w:val="00A87587"/>
    <w:rsid w:val="00A876FD"/>
    <w:rsid w:val="00A932A4"/>
    <w:rsid w:val="00A93DF6"/>
    <w:rsid w:val="00A943AC"/>
    <w:rsid w:val="00A945AF"/>
    <w:rsid w:val="00A94E00"/>
    <w:rsid w:val="00A95D43"/>
    <w:rsid w:val="00A9697D"/>
    <w:rsid w:val="00A96A46"/>
    <w:rsid w:val="00A96EF2"/>
    <w:rsid w:val="00A9721B"/>
    <w:rsid w:val="00AA126E"/>
    <w:rsid w:val="00AA1B57"/>
    <w:rsid w:val="00AA358F"/>
    <w:rsid w:val="00AA3852"/>
    <w:rsid w:val="00AA44B8"/>
    <w:rsid w:val="00AA4A1A"/>
    <w:rsid w:val="00AA4D43"/>
    <w:rsid w:val="00AA520C"/>
    <w:rsid w:val="00AA5B67"/>
    <w:rsid w:val="00AA6C7B"/>
    <w:rsid w:val="00AA7323"/>
    <w:rsid w:val="00AA7553"/>
    <w:rsid w:val="00AB0F7C"/>
    <w:rsid w:val="00AB1C92"/>
    <w:rsid w:val="00AB284E"/>
    <w:rsid w:val="00AB298A"/>
    <w:rsid w:val="00AB389B"/>
    <w:rsid w:val="00AB48AA"/>
    <w:rsid w:val="00AB5E33"/>
    <w:rsid w:val="00AB5EE2"/>
    <w:rsid w:val="00AB672F"/>
    <w:rsid w:val="00AC0053"/>
    <w:rsid w:val="00AC0BB0"/>
    <w:rsid w:val="00AC0E47"/>
    <w:rsid w:val="00AC1B32"/>
    <w:rsid w:val="00AC1DC3"/>
    <w:rsid w:val="00AC2FA0"/>
    <w:rsid w:val="00AC5C06"/>
    <w:rsid w:val="00AC6942"/>
    <w:rsid w:val="00AC6C35"/>
    <w:rsid w:val="00AC6F67"/>
    <w:rsid w:val="00AC75C3"/>
    <w:rsid w:val="00AC7ACF"/>
    <w:rsid w:val="00AD0486"/>
    <w:rsid w:val="00AD077D"/>
    <w:rsid w:val="00AD1932"/>
    <w:rsid w:val="00AD1AE9"/>
    <w:rsid w:val="00AD2F12"/>
    <w:rsid w:val="00AD3284"/>
    <w:rsid w:val="00AD32CC"/>
    <w:rsid w:val="00AD33A7"/>
    <w:rsid w:val="00AD3681"/>
    <w:rsid w:val="00AD3976"/>
    <w:rsid w:val="00AD40A4"/>
    <w:rsid w:val="00AD4249"/>
    <w:rsid w:val="00AD443D"/>
    <w:rsid w:val="00AD4613"/>
    <w:rsid w:val="00AD50F6"/>
    <w:rsid w:val="00AD5992"/>
    <w:rsid w:val="00AD5AF4"/>
    <w:rsid w:val="00AD641B"/>
    <w:rsid w:val="00AD6E74"/>
    <w:rsid w:val="00AD7000"/>
    <w:rsid w:val="00AD7090"/>
    <w:rsid w:val="00AD75AA"/>
    <w:rsid w:val="00AD77F5"/>
    <w:rsid w:val="00AE03AD"/>
    <w:rsid w:val="00AE0985"/>
    <w:rsid w:val="00AE1013"/>
    <w:rsid w:val="00AE1033"/>
    <w:rsid w:val="00AE1342"/>
    <w:rsid w:val="00AE1C27"/>
    <w:rsid w:val="00AE2C4A"/>
    <w:rsid w:val="00AE2D5C"/>
    <w:rsid w:val="00AE494A"/>
    <w:rsid w:val="00AE49CC"/>
    <w:rsid w:val="00AE5EAA"/>
    <w:rsid w:val="00AE6298"/>
    <w:rsid w:val="00AE707C"/>
    <w:rsid w:val="00AE793A"/>
    <w:rsid w:val="00AE7A20"/>
    <w:rsid w:val="00AF044E"/>
    <w:rsid w:val="00AF151D"/>
    <w:rsid w:val="00AF1908"/>
    <w:rsid w:val="00AF2F3F"/>
    <w:rsid w:val="00AF3050"/>
    <w:rsid w:val="00AF378E"/>
    <w:rsid w:val="00AF3D5C"/>
    <w:rsid w:val="00AF3ED2"/>
    <w:rsid w:val="00AF53F6"/>
    <w:rsid w:val="00AF5F7E"/>
    <w:rsid w:val="00AF7B92"/>
    <w:rsid w:val="00B0068E"/>
    <w:rsid w:val="00B00910"/>
    <w:rsid w:val="00B00E55"/>
    <w:rsid w:val="00B0187B"/>
    <w:rsid w:val="00B0263F"/>
    <w:rsid w:val="00B02CE9"/>
    <w:rsid w:val="00B03479"/>
    <w:rsid w:val="00B03A7C"/>
    <w:rsid w:val="00B051DB"/>
    <w:rsid w:val="00B05F38"/>
    <w:rsid w:val="00B068A5"/>
    <w:rsid w:val="00B070EE"/>
    <w:rsid w:val="00B07393"/>
    <w:rsid w:val="00B07D3B"/>
    <w:rsid w:val="00B10E1A"/>
    <w:rsid w:val="00B11315"/>
    <w:rsid w:val="00B11406"/>
    <w:rsid w:val="00B116B4"/>
    <w:rsid w:val="00B1188F"/>
    <w:rsid w:val="00B1209D"/>
    <w:rsid w:val="00B122AC"/>
    <w:rsid w:val="00B13841"/>
    <w:rsid w:val="00B1456F"/>
    <w:rsid w:val="00B15474"/>
    <w:rsid w:val="00B15583"/>
    <w:rsid w:val="00B16F57"/>
    <w:rsid w:val="00B179EA"/>
    <w:rsid w:val="00B17BC0"/>
    <w:rsid w:val="00B2083F"/>
    <w:rsid w:val="00B20BC5"/>
    <w:rsid w:val="00B21180"/>
    <w:rsid w:val="00B23EF9"/>
    <w:rsid w:val="00B24806"/>
    <w:rsid w:val="00B249E9"/>
    <w:rsid w:val="00B24DA4"/>
    <w:rsid w:val="00B305C5"/>
    <w:rsid w:val="00B30F48"/>
    <w:rsid w:val="00B31496"/>
    <w:rsid w:val="00B325C0"/>
    <w:rsid w:val="00B33064"/>
    <w:rsid w:val="00B33F81"/>
    <w:rsid w:val="00B344BA"/>
    <w:rsid w:val="00B351CB"/>
    <w:rsid w:val="00B35BDC"/>
    <w:rsid w:val="00B362A9"/>
    <w:rsid w:val="00B37CBE"/>
    <w:rsid w:val="00B40FD1"/>
    <w:rsid w:val="00B4117F"/>
    <w:rsid w:val="00B41DBC"/>
    <w:rsid w:val="00B42100"/>
    <w:rsid w:val="00B42C57"/>
    <w:rsid w:val="00B4354D"/>
    <w:rsid w:val="00B44F6A"/>
    <w:rsid w:val="00B46138"/>
    <w:rsid w:val="00B50165"/>
    <w:rsid w:val="00B5038D"/>
    <w:rsid w:val="00B50A99"/>
    <w:rsid w:val="00B513B4"/>
    <w:rsid w:val="00B520C4"/>
    <w:rsid w:val="00B527A0"/>
    <w:rsid w:val="00B5468B"/>
    <w:rsid w:val="00B54CBF"/>
    <w:rsid w:val="00B553E4"/>
    <w:rsid w:val="00B55B55"/>
    <w:rsid w:val="00B55FFF"/>
    <w:rsid w:val="00B6047F"/>
    <w:rsid w:val="00B60984"/>
    <w:rsid w:val="00B61405"/>
    <w:rsid w:val="00B61629"/>
    <w:rsid w:val="00B62128"/>
    <w:rsid w:val="00B62CFD"/>
    <w:rsid w:val="00B62E82"/>
    <w:rsid w:val="00B63277"/>
    <w:rsid w:val="00B6394C"/>
    <w:rsid w:val="00B63A22"/>
    <w:rsid w:val="00B643CC"/>
    <w:rsid w:val="00B64A6F"/>
    <w:rsid w:val="00B64E4A"/>
    <w:rsid w:val="00B66091"/>
    <w:rsid w:val="00B708A0"/>
    <w:rsid w:val="00B711D9"/>
    <w:rsid w:val="00B720A8"/>
    <w:rsid w:val="00B73B1E"/>
    <w:rsid w:val="00B73D88"/>
    <w:rsid w:val="00B7454F"/>
    <w:rsid w:val="00B75CFA"/>
    <w:rsid w:val="00B76078"/>
    <w:rsid w:val="00B770D4"/>
    <w:rsid w:val="00B77C17"/>
    <w:rsid w:val="00B808F8"/>
    <w:rsid w:val="00B80B30"/>
    <w:rsid w:val="00B810B9"/>
    <w:rsid w:val="00B81709"/>
    <w:rsid w:val="00B81FF7"/>
    <w:rsid w:val="00B82AC3"/>
    <w:rsid w:val="00B82EC4"/>
    <w:rsid w:val="00B836A7"/>
    <w:rsid w:val="00B83879"/>
    <w:rsid w:val="00B83A8E"/>
    <w:rsid w:val="00B844B7"/>
    <w:rsid w:val="00B849BB"/>
    <w:rsid w:val="00B84CE7"/>
    <w:rsid w:val="00B87CAD"/>
    <w:rsid w:val="00B87D24"/>
    <w:rsid w:val="00B87F8D"/>
    <w:rsid w:val="00B927A1"/>
    <w:rsid w:val="00B92ABD"/>
    <w:rsid w:val="00B944EE"/>
    <w:rsid w:val="00B9456F"/>
    <w:rsid w:val="00B9558A"/>
    <w:rsid w:val="00B95BF0"/>
    <w:rsid w:val="00B965DB"/>
    <w:rsid w:val="00B96EC1"/>
    <w:rsid w:val="00BA07AC"/>
    <w:rsid w:val="00BA0F21"/>
    <w:rsid w:val="00BA298A"/>
    <w:rsid w:val="00BA3E2A"/>
    <w:rsid w:val="00BA3F48"/>
    <w:rsid w:val="00BA3FD7"/>
    <w:rsid w:val="00BA4C6F"/>
    <w:rsid w:val="00BA4EF8"/>
    <w:rsid w:val="00BA6A72"/>
    <w:rsid w:val="00BA7285"/>
    <w:rsid w:val="00BB072F"/>
    <w:rsid w:val="00BB13CE"/>
    <w:rsid w:val="00BB1427"/>
    <w:rsid w:val="00BB1D3D"/>
    <w:rsid w:val="00BB32FC"/>
    <w:rsid w:val="00BB3304"/>
    <w:rsid w:val="00BB3BC2"/>
    <w:rsid w:val="00BB3FDC"/>
    <w:rsid w:val="00BB4C76"/>
    <w:rsid w:val="00BB501E"/>
    <w:rsid w:val="00BB52BD"/>
    <w:rsid w:val="00BB5723"/>
    <w:rsid w:val="00BB779B"/>
    <w:rsid w:val="00BB7C9A"/>
    <w:rsid w:val="00BC0146"/>
    <w:rsid w:val="00BC0796"/>
    <w:rsid w:val="00BC0E61"/>
    <w:rsid w:val="00BC217A"/>
    <w:rsid w:val="00BC27FD"/>
    <w:rsid w:val="00BC3372"/>
    <w:rsid w:val="00BC3F82"/>
    <w:rsid w:val="00BC60C3"/>
    <w:rsid w:val="00BC60EE"/>
    <w:rsid w:val="00BC6712"/>
    <w:rsid w:val="00BD0A80"/>
    <w:rsid w:val="00BD2472"/>
    <w:rsid w:val="00BD296E"/>
    <w:rsid w:val="00BD390A"/>
    <w:rsid w:val="00BD459F"/>
    <w:rsid w:val="00BD553F"/>
    <w:rsid w:val="00BD56D7"/>
    <w:rsid w:val="00BD6297"/>
    <w:rsid w:val="00BD6B60"/>
    <w:rsid w:val="00BD6CC7"/>
    <w:rsid w:val="00BD7F24"/>
    <w:rsid w:val="00BE05F0"/>
    <w:rsid w:val="00BE170D"/>
    <w:rsid w:val="00BE1DAE"/>
    <w:rsid w:val="00BE1F43"/>
    <w:rsid w:val="00BE21DC"/>
    <w:rsid w:val="00BE2300"/>
    <w:rsid w:val="00BE34B8"/>
    <w:rsid w:val="00BE4FB6"/>
    <w:rsid w:val="00BE58B4"/>
    <w:rsid w:val="00BE5BA6"/>
    <w:rsid w:val="00BE688C"/>
    <w:rsid w:val="00BE75AA"/>
    <w:rsid w:val="00BE78AB"/>
    <w:rsid w:val="00BF031E"/>
    <w:rsid w:val="00BF08F2"/>
    <w:rsid w:val="00BF1DF5"/>
    <w:rsid w:val="00BF1EE4"/>
    <w:rsid w:val="00BF2E6A"/>
    <w:rsid w:val="00BF33FB"/>
    <w:rsid w:val="00BF3D87"/>
    <w:rsid w:val="00BF4945"/>
    <w:rsid w:val="00BF4BF9"/>
    <w:rsid w:val="00BF555F"/>
    <w:rsid w:val="00BF6229"/>
    <w:rsid w:val="00BF62CC"/>
    <w:rsid w:val="00BF71E1"/>
    <w:rsid w:val="00BF77F3"/>
    <w:rsid w:val="00C00D32"/>
    <w:rsid w:val="00C015AF"/>
    <w:rsid w:val="00C022B6"/>
    <w:rsid w:val="00C02579"/>
    <w:rsid w:val="00C02FBF"/>
    <w:rsid w:val="00C0323C"/>
    <w:rsid w:val="00C047A8"/>
    <w:rsid w:val="00C05620"/>
    <w:rsid w:val="00C0588B"/>
    <w:rsid w:val="00C06DA9"/>
    <w:rsid w:val="00C07B53"/>
    <w:rsid w:val="00C10380"/>
    <w:rsid w:val="00C10735"/>
    <w:rsid w:val="00C10934"/>
    <w:rsid w:val="00C12225"/>
    <w:rsid w:val="00C12735"/>
    <w:rsid w:val="00C140B1"/>
    <w:rsid w:val="00C142F5"/>
    <w:rsid w:val="00C14737"/>
    <w:rsid w:val="00C14941"/>
    <w:rsid w:val="00C14F64"/>
    <w:rsid w:val="00C14FD2"/>
    <w:rsid w:val="00C1593B"/>
    <w:rsid w:val="00C1617E"/>
    <w:rsid w:val="00C1700B"/>
    <w:rsid w:val="00C171CE"/>
    <w:rsid w:val="00C1723D"/>
    <w:rsid w:val="00C17C19"/>
    <w:rsid w:val="00C212DB"/>
    <w:rsid w:val="00C21D74"/>
    <w:rsid w:val="00C22970"/>
    <w:rsid w:val="00C23B76"/>
    <w:rsid w:val="00C23B93"/>
    <w:rsid w:val="00C2405E"/>
    <w:rsid w:val="00C247B2"/>
    <w:rsid w:val="00C248A9"/>
    <w:rsid w:val="00C24C98"/>
    <w:rsid w:val="00C24F06"/>
    <w:rsid w:val="00C25ACE"/>
    <w:rsid w:val="00C26C25"/>
    <w:rsid w:val="00C27CB7"/>
    <w:rsid w:val="00C30C9D"/>
    <w:rsid w:val="00C3160A"/>
    <w:rsid w:val="00C31E5E"/>
    <w:rsid w:val="00C32AC5"/>
    <w:rsid w:val="00C32DFD"/>
    <w:rsid w:val="00C33D6A"/>
    <w:rsid w:val="00C33F0A"/>
    <w:rsid w:val="00C34CAC"/>
    <w:rsid w:val="00C362AA"/>
    <w:rsid w:val="00C36872"/>
    <w:rsid w:val="00C36DA8"/>
    <w:rsid w:val="00C402C9"/>
    <w:rsid w:val="00C40A04"/>
    <w:rsid w:val="00C40CA2"/>
    <w:rsid w:val="00C4104F"/>
    <w:rsid w:val="00C41F4A"/>
    <w:rsid w:val="00C42B0F"/>
    <w:rsid w:val="00C42F36"/>
    <w:rsid w:val="00C43280"/>
    <w:rsid w:val="00C43EEE"/>
    <w:rsid w:val="00C4461F"/>
    <w:rsid w:val="00C4566D"/>
    <w:rsid w:val="00C458AE"/>
    <w:rsid w:val="00C45BEB"/>
    <w:rsid w:val="00C55076"/>
    <w:rsid w:val="00C55D8C"/>
    <w:rsid w:val="00C56664"/>
    <w:rsid w:val="00C608DA"/>
    <w:rsid w:val="00C60A8D"/>
    <w:rsid w:val="00C621DC"/>
    <w:rsid w:val="00C626C6"/>
    <w:rsid w:val="00C62D5A"/>
    <w:rsid w:val="00C63BEA"/>
    <w:rsid w:val="00C64B90"/>
    <w:rsid w:val="00C64F56"/>
    <w:rsid w:val="00C65055"/>
    <w:rsid w:val="00C669FA"/>
    <w:rsid w:val="00C70886"/>
    <w:rsid w:val="00C7099D"/>
    <w:rsid w:val="00C710A2"/>
    <w:rsid w:val="00C71B87"/>
    <w:rsid w:val="00C72508"/>
    <w:rsid w:val="00C72746"/>
    <w:rsid w:val="00C72A6E"/>
    <w:rsid w:val="00C74A9B"/>
    <w:rsid w:val="00C74D41"/>
    <w:rsid w:val="00C74E6B"/>
    <w:rsid w:val="00C75D75"/>
    <w:rsid w:val="00C7610E"/>
    <w:rsid w:val="00C7654C"/>
    <w:rsid w:val="00C77739"/>
    <w:rsid w:val="00C77F40"/>
    <w:rsid w:val="00C80E39"/>
    <w:rsid w:val="00C85B20"/>
    <w:rsid w:val="00C85F0E"/>
    <w:rsid w:val="00C86440"/>
    <w:rsid w:val="00C8651D"/>
    <w:rsid w:val="00C86C4A"/>
    <w:rsid w:val="00C90737"/>
    <w:rsid w:val="00C908D7"/>
    <w:rsid w:val="00C90F4E"/>
    <w:rsid w:val="00C913D3"/>
    <w:rsid w:val="00C9169D"/>
    <w:rsid w:val="00C91E78"/>
    <w:rsid w:val="00C925C9"/>
    <w:rsid w:val="00C94120"/>
    <w:rsid w:val="00C944EC"/>
    <w:rsid w:val="00C94C83"/>
    <w:rsid w:val="00C9549D"/>
    <w:rsid w:val="00C9672F"/>
    <w:rsid w:val="00C969C6"/>
    <w:rsid w:val="00C96AC4"/>
    <w:rsid w:val="00C96EEE"/>
    <w:rsid w:val="00C97554"/>
    <w:rsid w:val="00C97ADC"/>
    <w:rsid w:val="00C97FEC"/>
    <w:rsid w:val="00CA10AE"/>
    <w:rsid w:val="00CA1206"/>
    <w:rsid w:val="00CA285E"/>
    <w:rsid w:val="00CA28AC"/>
    <w:rsid w:val="00CA325E"/>
    <w:rsid w:val="00CA3FEA"/>
    <w:rsid w:val="00CA4951"/>
    <w:rsid w:val="00CA4EA9"/>
    <w:rsid w:val="00CA5DEC"/>
    <w:rsid w:val="00CA5E50"/>
    <w:rsid w:val="00CA6433"/>
    <w:rsid w:val="00CA6590"/>
    <w:rsid w:val="00CA6C81"/>
    <w:rsid w:val="00CA6EF8"/>
    <w:rsid w:val="00CA6F18"/>
    <w:rsid w:val="00CA7773"/>
    <w:rsid w:val="00CA7A38"/>
    <w:rsid w:val="00CA7CDC"/>
    <w:rsid w:val="00CB1A8F"/>
    <w:rsid w:val="00CB2995"/>
    <w:rsid w:val="00CB32D9"/>
    <w:rsid w:val="00CB42F1"/>
    <w:rsid w:val="00CB4A0E"/>
    <w:rsid w:val="00CB61BD"/>
    <w:rsid w:val="00CB7BF2"/>
    <w:rsid w:val="00CB7D6F"/>
    <w:rsid w:val="00CC0260"/>
    <w:rsid w:val="00CC0ABA"/>
    <w:rsid w:val="00CC1F62"/>
    <w:rsid w:val="00CC21C7"/>
    <w:rsid w:val="00CC2DFA"/>
    <w:rsid w:val="00CC3F83"/>
    <w:rsid w:val="00CC4F0E"/>
    <w:rsid w:val="00CC5215"/>
    <w:rsid w:val="00CC52BB"/>
    <w:rsid w:val="00CC5647"/>
    <w:rsid w:val="00CC6A38"/>
    <w:rsid w:val="00CC6B5E"/>
    <w:rsid w:val="00CC78B8"/>
    <w:rsid w:val="00CD00E6"/>
    <w:rsid w:val="00CD077A"/>
    <w:rsid w:val="00CD288C"/>
    <w:rsid w:val="00CD299C"/>
    <w:rsid w:val="00CD2DD4"/>
    <w:rsid w:val="00CD4997"/>
    <w:rsid w:val="00CD676F"/>
    <w:rsid w:val="00CD67A8"/>
    <w:rsid w:val="00CD6DF6"/>
    <w:rsid w:val="00CD7442"/>
    <w:rsid w:val="00CE0519"/>
    <w:rsid w:val="00CE0C73"/>
    <w:rsid w:val="00CE22CE"/>
    <w:rsid w:val="00CE26D2"/>
    <w:rsid w:val="00CE2B7C"/>
    <w:rsid w:val="00CE3D1F"/>
    <w:rsid w:val="00CE3F1B"/>
    <w:rsid w:val="00CE44F4"/>
    <w:rsid w:val="00CE45F9"/>
    <w:rsid w:val="00CE4D6E"/>
    <w:rsid w:val="00CE4E29"/>
    <w:rsid w:val="00CE548C"/>
    <w:rsid w:val="00CE578B"/>
    <w:rsid w:val="00CE5ECC"/>
    <w:rsid w:val="00CE60C3"/>
    <w:rsid w:val="00CE68DB"/>
    <w:rsid w:val="00CE786F"/>
    <w:rsid w:val="00CF0615"/>
    <w:rsid w:val="00CF0649"/>
    <w:rsid w:val="00CF100E"/>
    <w:rsid w:val="00CF1559"/>
    <w:rsid w:val="00CF33A0"/>
    <w:rsid w:val="00CF4BBD"/>
    <w:rsid w:val="00CF5602"/>
    <w:rsid w:val="00CF583C"/>
    <w:rsid w:val="00CF5FD8"/>
    <w:rsid w:val="00CF6405"/>
    <w:rsid w:val="00CF6CCD"/>
    <w:rsid w:val="00D0014F"/>
    <w:rsid w:val="00D00321"/>
    <w:rsid w:val="00D01766"/>
    <w:rsid w:val="00D01B97"/>
    <w:rsid w:val="00D02114"/>
    <w:rsid w:val="00D021D0"/>
    <w:rsid w:val="00D028FE"/>
    <w:rsid w:val="00D02DD4"/>
    <w:rsid w:val="00D033BB"/>
    <w:rsid w:val="00D05DF7"/>
    <w:rsid w:val="00D0675C"/>
    <w:rsid w:val="00D067AB"/>
    <w:rsid w:val="00D069C3"/>
    <w:rsid w:val="00D0714F"/>
    <w:rsid w:val="00D07923"/>
    <w:rsid w:val="00D10006"/>
    <w:rsid w:val="00D124F2"/>
    <w:rsid w:val="00D129E8"/>
    <w:rsid w:val="00D148F3"/>
    <w:rsid w:val="00D15F4F"/>
    <w:rsid w:val="00D166D8"/>
    <w:rsid w:val="00D16BFE"/>
    <w:rsid w:val="00D16C9E"/>
    <w:rsid w:val="00D16F86"/>
    <w:rsid w:val="00D1742F"/>
    <w:rsid w:val="00D175E0"/>
    <w:rsid w:val="00D17805"/>
    <w:rsid w:val="00D17E34"/>
    <w:rsid w:val="00D17F05"/>
    <w:rsid w:val="00D21C35"/>
    <w:rsid w:val="00D233EF"/>
    <w:rsid w:val="00D23B57"/>
    <w:rsid w:val="00D23CCA"/>
    <w:rsid w:val="00D24526"/>
    <w:rsid w:val="00D25A91"/>
    <w:rsid w:val="00D279C8"/>
    <w:rsid w:val="00D30477"/>
    <w:rsid w:val="00D30DE8"/>
    <w:rsid w:val="00D3272A"/>
    <w:rsid w:val="00D32F02"/>
    <w:rsid w:val="00D33D2F"/>
    <w:rsid w:val="00D34952"/>
    <w:rsid w:val="00D3504D"/>
    <w:rsid w:val="00D35CD2"/>
    <w:rsid w:val="00D367A6"/>
    <w:rsid w:val="00D36C37"/>
    <w:rsid w:val="00D3775A"/>
    <w:rsid w:val="00D412F1"/>
    <w:rsid w:val="00D4161D"/>
    <w:rsid w:val="00D42C85"/>
    <w:rsid w:val="00D431BE"/>
    <w:rsid w:val="00D439E1"/>
    <w:rsid w:val="00D44413"/>
    <w:rsid w:val="00D449F2"/>
    <w:rsid w:val="00D45C7F"/>
    <w:rsid w:val="00D464D7"/>
    <w:rsid w:val="00D46F5B"/>
    <w:rsid w:val="00D47766"/>
    <w:rsid w:val="00D47A9A"/>
    <w:rsid w:val="00D47AAB"/>
    <w:rsid w:val="00D47AFF"/>
    <w:rsid w:val="00D47E88"/>
    <w:rsid w:val="00D47EA6"/>
    <w:rsid w:val="00D50428"/>
    <w:rsid w:val="00D5196B"/>
    <w:rsid w:val="00D52867"/>
    <w:rsid w:val="00D52FB5"/>
    <w:rsid w:val="00D53341"/>
    <w:rsid w:val="00D56CC7"/>
    <w:rsid w:val="00D575B5"/>
    <w:rsid w:val="00D5793C"/>
    <w:rsid w:val="00D60A93"/>
    <w:rsid w:val="00D60EA8"/>
    <w:rsid w:val="00D61828"/>
    <w:rsid w:val="00D625BA"/>
    <w:rsid w:val="00D6294A"/>
    <w:rsid w:val="00D629CE"/>
    <w:rsid w:val="00D6386B"/>
    <w:rsid w:val="00D66AED"/>
    <w:rsid w:val="00D66B1A"/>
    <w:rsid w:val="00D67A83"/>
    <w:rsid w:val="00D7012D"/>
    <w:rsid w:val="00D71075"/>
    <w:rsid w:val="00D74D2D"/>
    <w:rsid w:val="00D753CC"/>
    <w:rsid w:val="00D76DA3"/>
    <w:rsid w:val="00D77C32"/>
    <w:rsid w:val="00D77DB3"/>
    <w:rsid w:val="00D8021E"/>
    <w:rsid w:val="00D815BF"/>
    <w:rsid w:val="00D81DF0"/>
    <w:rsid w:val="00D82B5A"/>
    <w:rsid w:val="00D84490"/>
    <w:rsid w:val="00D84B64"/>
    <w:rsid w:val="00D84C18"/>
    <w:rsid w:val="00D853D6"/>
    <w:rsid w:val="00D853DD"/>
    <w:rsid w:val="00D8606A"/>
    <w:rsid w:val="00D86770"/>
    <w:rsid w:val="00D86A6C"/>
    <w:rsid w:val="00D871F8"/>
    <w:rsid w:val="00D87303"/>
    <w:rsid w:val="00D90D41"/>
    <w:rsid w:val="00D915BF"/>
    <w:rsid w:val="00D91DB5"/>
    <w:rsid w:val="00D9261D"/>
    <w:rsid w:val="00D92655"/>
    <w:rsid w:val="00D92795"/>
    <w:rsid w:val="00D94BC9"/>
    <w:rsid w:val="00D95381"/>
    <w:rsid w:val="00D964D1"/>
    <w:rsid w:val="00D97483"/>
    <w:rsid w:val="00D97DB0"/>
    <w:rsid w:val="00DA12CA"/>
    <w:rsid w:val="00DA12DB"/>
    <w:rsid w:val="00DA1991"/>
    <w:rsid w:val="00DA2EDE"/>
    <w:rsid w:val="00DA390D"/>
    <w:rsid w:val="00DA3B57"/>
    <w:rsid w:val="00DA3FD0"/>
    <w:rsid w:val="00DA4154"/>
    <w:rsid w:val="00DA490C"/>
    <w:rsid w:val="00DA529B"/>
    <w:rsid w:val="00DA626E"/>
    <w:rsid w:val="00DA7324"/>
    <w:rsid w:val="00DB02A5"/>
    <w:rsid w:val="00DB0388"/>
    <w:rsid w:val="00DB0684"/>
    <w:rsid w:val="00DB0F32"/>
    <w:rsid w:val="00DB0F63"/>
    <w:rsid w:val="00DB1017"/>
    <w:rsid w:val="00DB2D05"/>
    <w:rsid w:val="00DB31BA"/>
    <w:rsid w:val="00DB3246"/>
    <w:rsid w:val="00DB3931"/>
    <w:rsid w:val="00DB3A61"/>
    <w:rsid w:val="00DB565E"/>
    <w:rsid w:val="00DC03B7"/>
    <w:rsid w:val="00DC0CC0"/>
    <w:rsid w:val="00DC188B"/>
    <w:rsid w:val="00DC1F56"/>
    <w:rsid w:val="00DC2BCB"/>
    <w:rsid w:val="00DC3CB4"/>
    <w:rsid w:val="00DC615F"/>
    <w:rsid w:val="00DC6D33"/>
    <w:rsid w:val="00DC737D"/>
    <w:rsid w:val="00DC738C"/>
    <w:rsid w:val="00DC7932"/>
    <w:rsid w:val="00DC7D6D"/>
    <w:rsid w:val="00DC7FAC"/>
    <w:rsid w:val="00DD1203"/>
    <w:rsid w:val="00DD14BE"/>
    <w:rsid w:val="00DD1624"/>
    <w:rsid w:val="00DD1A20"/>
    <w:rsid w:val="00DD1DBA"/>
    <w:rsid w:val="00DD2982"/>
    <w:rsid w:val="00DD38FC"/>
    <w:rsid w:val="00DD3C71"/>
    <w:rsid w:val="00DD41A9"/>
    <w:rsid w:val="00DD513D"/>
    <w:rsid w:val="00DD5B2A"/>
    <w:rsid w:val="00DD61FB"/>
    <w:rsid w:val="00DD693D"/>
    <w:rsid w:val="00DE02A2"/>
    <w:rsid w:val="00DE1483"/>
    <w:rsid w:val="00DE18D5"/>
    <w:rsid w:val="00DE21CF"/>
    <w:rsid w:val="00DE2872"/>
    <w:rsid w:val="00DE6019"/>
    <w:rsid w:val="00DE61DF"/>
    <w:rsid w:val="00DE621F"/>
    <w:rsid w:val="00DE6881"/>
    <w:rsid w:val="00DE69EE"/>
    <w:rsid w:val="00DE6E6A"/>
    <w:rsid w:val="00DE7B34"/>
    <w:rsid w:val="00DF018C"/>
    <w:rsid w:val="00DF028F"/>
    <w:rsid w:val="00DF2B44"/>
    <w:rsid w:val="00DF2C8B"/>
    <w:rsid w:val="00DF3419"/>
    <w:rsid w:val="00DF35AB"/>
    <w:rsid w:val="00DF35DA"/>
    <w:rsid w:val="00DF3C43"/>
    <w:rsid w:val="00DF46C2"/>
    <w:rsid w:val="00DF5101"/>
    <w:rsid w:val="00DF5CB3"/>
    <w:rsid w:val="00DF6BE1"/>
    <w:rsid w:val="00DF6EFD"/>
    <w:rsid w:val="00DF718F"/>
    <w:rsid w:val="00DF782D"/>
    <w:rsid w:val="00DF7C84"/>
    <w:rsid w:val="00E00C10"/>
    <w:rsid w:val="00E02E10"/>
    <w:rsid w:val="00E03635"/>
    <w:rsid w:val="00E03D49"/>
    <w:rsid w:val="00E053A0"/>
    <w:rsid w:val="00E0592D"/>
    <w:rsid w:val="00E06398"/>
    <w:rsid w:val="00E07AD8"/>
    <w:rsid w:val="00E10A1A"/>
    <w:rsid w:val="00E1116C"/>
    <w:rsid w:val="00E126B2"/>
    <w:rsid w:val="00E12EC1"/>
    <w:rsid w:val="00E1327C"/>
    <w:rsid w:val="00E139AF"/>
    <w:rsid w:val="00E145D8"/>
    <w:rsid w:val="00E14974"/>
    <w:rsid w:val="00E15DF3"/>
    <w:rsid w:val="00E17A31"/>
    <w:rsid w:val="00E203AF"/>
    <w:rsid w:val="00E2052F"/>
    <w:rsid w:val="00E20BA4"/>
    <w:rsid w:val="00E20CDE"/>
    <w:rsid w:val="00E20F49"/>
    <w:rsid w:val="00E21500"/>
    <w:rsid w:val="00E21C6C"/>
    <w:rsid w:val="00E22054"/>
    <w:rsid w:val="00E2274F"/>
    <w:rsid w:val="00E229DF"/>
    <w:rsid w:val="00E22B95"/>
    <w:rsid w:val="00E241B7"/>
    <w:rsid w:val="00E24A22"/>
    <w:rsid w:val="00E2617D"/>
    <w:rsid w:val="00E272DD"/>
    <w:rsid w:val="00E273BE"/>
    <w:rsid w:val="00E27E33"/>
    <w:rsid w:val="00E30880"/>
    <w:rsid w:val="00E308A7"/>
    <w:rsid w:val="00E312EB"/>
    <w:rsid w:val="00E31749"/>
    <w:rsid w:val="00E3212D"/>
    <w:rsid w:val="00E32F43"/>
    <w:rsid w:val="00E32FA0"/>
    <w:rsid w:val="00E33830"/>
    <w:rsid w:val="00E34D74"/>
    <w:rsid w:val="00E354C2"/>
    <w:rsid w:val="00E363AD"/>
    <w:rsid w:val="00E374F6"/>
    <w:rsid w:val="00E376B1"/>
    <w:rsid w:val="00E37E27"/>
    <w:rsid w:val="00E37E96"/>
    <w:rsid w:val="00E401E1"/>
    <w:rsid w:val="00E409C5"/>
    <w:rsid w:val="00E41F5C"/>
    <w:rsid w:val="00E42785"/>
    <w:rsid w:val="00E4284C"/>
    <w:rsid w:val="00E442A6"/>
    <w:rsid w:val="00E458AF"/>
    <w:rsid w:val="00E46CE4"/>
    <w:rsid w:val="00E50BFB"/>
    <w:rsid w:val="00E511ED"/>
    <w:rsid w:val="00E51800"/>
    <w:rsid w:val="00E51B9B"/>
    <w:rsid w:val="00E528ED"/>
    <w:rsid w:val="00E529BF"/>
    <w:rsid w:val="00E540ED"/>
    <w:rsid w:val="00E54737"/>
    <w:rsid w:val="00E5680E"/>
    <w:rsid w:val="00E56CD7"/>
    <w:rsid w:val="00E57AD1"/>
    <w:rsid w:val="00E57C97"/>
    <w:rsid w:val="00E605BC"/>
    <w:rsid w:val="00E60775"/>
    <w:rsid w:val="00E60FE9"/>
    <w:rsid w:val="00E615EA"/>
    <w:rsid w:val="00E62479"/>
    <w:rsid w:val="00E62664"/>
    <w:rsid w:val="00E62D90"/>
    <w:rsid w:val="00E63092"/>
    <w:rsid w:val="00E631DC"/>
    <w:rsid w:val="00E632E0"/>
    <w:rsid w:val="00E6336F"/>
    <w:rsid w:val="00E6343C"/>
    <w:rsid w:val="00E65885"/>
    <w:rsid w:val="00E659AE"/>
    <w:rsid w:val="00E66513"/>
    <w:rsid w:val="00E66E44"/>
    <w:rsid w:val="00E6762C"/>
    <w:rsid w:val="00E67C64"/>
    <w:rsid w:val="00E67DE2"/>
    <w:rsid w:val="00E67E19"/>
    <w:rsid w:val="00E7070F"/>
    <w:rsid w:val="00E710C2"/>
    <w:rsid w:val="00E71F25"/>
    <w:rsid w:val="00E74666"/>
    <w:rsid w:val="00E74E12"/>
    <w:rsid w:val="00E751EE"/>
    <w:rsid w:val="00E760AA"/>
    <w:rsid w:val="00E766E6"/>
    <w:rsid w:val="00E77C0B"/>
    <w:rsid w:val="00E8021F"/>
    <w:rsid w:val="00E80930"/>
    <w:rsid w:val="00E80C68"/>
    <w:rsid w:val="00E81472"/>
    <w:rsid w:val="00E81C11"/>
    <w:rsid w:val="00E822DF"/>
    <w:rsid w:val="00E82BBB"/>
    <w:rsid w:val="00E834FE"/>
    <w:rsid w:val="00E8377B"/>
    <w:rsid w:val="00E83885"/>
    <w:rsid w:val="00E8479D"/>
    <w:rsid w:val="00E84CE6"/>
    <w:rsid w:val="00E850B4"/>
    <w:rsid w:val="00E853B1"/>
    <w:rsid w:val="00E8666E"/>
    <w:rsid w:val="00E86BF1"/>
    <w:rsid w:val="00E90A0C"/>
    <w:rsid w:val="00E90A5E"/>
    <w:rsid w:val="00E913CC"/>
    <w:rsid w:val="00E91C5E"/>
    <w:rsid w:val="00E91E62"/>
    <w:rsid w:val="00E91EDF"/>
    <w:rsid w:val="00E921FC"/>
    <w:rsid w:val="00E93012"/>
    <w:rsid w:val="00E933D3"/>
    <w:rsid w:val="00E93552"/>
    <w:rsid w:val="00E93B50"/>
    <w:rsid w:val="00E93F33"/>
    <w:rsid w:val="00E948AB"/>
    <w:rsid w:val="00E949BD"/>
    <w:rsid w:val="00E94A60"/>
    <w:rsid w:val="00E96303"/>
    <w:rsid w:val="00E9646F"/>
    <w:rsid w:val="00E96670"/>
    <w:rsid w:val="00E96BD9"/>
    <w:rsid w:val="00E96E35"/>
    <w:rsid w:val="00E9715A"/>
    <w:rsid w:val="00E9729C"/>
    <w:rsid w:val="00E97B4B"/>
    <w:rsid w:val="00E97DC2"/>
    <w:rsid w:val="00EA12E4"/>
    <w:rsid w:val="00EA3086"/>
    <w:rsid w:val="00EA37F0"/>
    <w:rsid w:val="00EA4CFE"/>
    <w:rsid w:val="00EA50AD"/>
    <w:rsid w:val="00EA610A"/>
    <w:rsid w:val="00EA6388"/>
    <w:rsid w:val="00EA673C"/>
    <w:rsid w:val="00EA6C59"/>
    <w:rsid w:val="00EA6FA5"/>
    <w:rsid w:val="00EB0D25"/>
    <w:rsid w:val="00EB3BF1"/>
    <w:rsid w:val="00EB4750"/>
    <w:rsid w:val="00EB5E71"/>
    <w:rsid w:val="00EB6815"/>
    <w:rsid w:val="00EB6F87"/>
    <w:rsid w:val="00EC069A"/>
    <w:rsid w:val="00EC0A86"/>
    <w:rsid w:val="00EC0D1E"/>
    <w:rsid w:val="00EC1903"/>
    <w:rsid w:val="00EC1FE3"/>
    <w:rsid w:val="00EC201D"/>
    <w:rsid w:val="00EC25E6"/>
    <w:rsid w:val="00EC2AD8"/>
    <w:rsid w:val="00EC2C94"/>
    <w:rsid w:val="00EC2DD0"/>
    <w:rsid w:val="00EC4140"/>
    <w:rsid w:val="00EC41EC"/>
    <w:rsid w:val="00EC4397"/>
    <w:rsid w:val="00EC4CF8"/>
    <w:rsid w:val="00EC5875"/>
    <w:rsid w:val="00EC6314"/>
    <w:rsid w:val="00EC6650"/>
    <w:rsid w:val="00EC6998"/>
    <w:rsid w:val="00EC6E54"/>
    <w:rsid w:val="00EC7636"/>
    <w:rsid w:val="00EC76FE"/>
    <w:rsid w:val="00ED0D56"/>
    <w:rsid w:val="00ED107F"/>
    <w:rsid w:val="00ED25DB"/>
    <w:rsid w:val="00ED3339"/>
    <w:rsid w:val="00ED50B7"/>
    <w:rsid w:val="00ED52C4"/>
    <w:rsid w:val="00ED52F5"/>
    <w:rsid w:val="00ED54A2"/>
    <w:rsid w:val="00ED5A89"/>
    <w:rsid w:val="00ED6CB3"/>
    <w:rsid w:val="00ED768B"/>
    <w:rsid w:val="00ED7BAC"/>
    <w:rsid w:val="00ED7FB2"/>
    <w:rsid w:val="00EE025D"/>
    <w:rsid w:val="00EE1554"/>
    <w:rsid w:val="00EE16C7"/>
    <w:rsid w:val="00EE1B4E"/>
    <w:rsid w:val="00EE4883"/>
    <w:rsid w:val="00EE4A88"/>
    <w:rsid w:val="00EE5200"/>
    <w:rsid w:val="00EE522C"/>
    <w:rsid w:val="00EE5420"/>
    <w:rsid w:val="00EE5674"/>
    <w:rsid w:val="00EE651A"/>
    <w:rsid w:val="00EE76A1"/>
    <w:rsid w:val="00EF0156"/>
    <w:rsid w:val="00EF01AD"/>
    <w:rsid w:val="00EF0840"/>
    <w:rsid w:val="00EF0D24"/>
    <w:rsid w:val="00EF223D"/>
    <w:rsid w:val="00EF28D4"/>
    <w:rsid w:val="00EF4F99"/>
    <w:rsid w:val="00EF584C"/>
    <w:rsid w:val="00EF5C04"/>
    <w:rsid w:val="00EF60A5"/>
    <w:rsid w:val="00EF6DAA"/>
    <w:rsid w:val="00EF7093"/>
    <w:rsid w:val="00EF7233"/>
    <w:rsid w:val="00EF72AE"/>
    <w:rsid w:val="00EF75AF"/>
    <w:rsid w:val="00EF7B16"/>
    <w:rsid w:val="00EF7BED"/>
    <w:rsid w:val="00EF7F71"/>
    <w:rsid w:val="00F00B29"/>
    <w:rsid w:val="00F00CE1"/>
    <w:rsid w:val="00F00D21"/>
    <w:rsid w:val="00F025A2"/>
    <w:rsid w:val="00F02BD8"/>
    <w:rsid w:val="00F02C09"/>
    <w:rsid w:val="00F030BD"/>
    <w:rsid w:val="00F0348A"/>
    <w:rsid w:val="00F059AB"/>
    <w:rsid w:val="00F05E65"/>
    <w:rsid w:val="00F060CC"/>
    <w:rsid w:val="00F10CD1"/>
    <w:rsid w:val="00F10D5E"/>
    <w:rsid w:val="00F11551"/>
    <w:rsid w:val="00F11653"/>
    <w:rsid w:val="00F1167B"/>
    <w:rsid w:val="00F11A1E"/>
    <w:rsid w:val="00F11AFC"/>
    <w:rsid w:val="00F11B1C"/>
    <w:rsid w:val="00F14CE1"/>
    <w:rsid w:val="00F15D55"/>
    <w:rsid w:val="00F15F4E"/>
    <w:rsid w:val="00F173E2"/>
    <w:rsid w:val="00F1756E"/>
    <w:rsid w:val="00F178DE"/>
    <w:rsid w:val="00F203E8"/>
    <w:rsid w:val="00F21A20"/>
    <w:rsid w:val="00F2219C"/>
    <w:rsid w:val="00F22F0E"/>
    <w:rsid w:val="00F2336D"/>
    <w:rsid w:val="00F2485E"/>
    <w:rsid w:val="00F25361"/>
    <w:rsid w:val="00F25859"/>
    <w:rsid w:val="00F25B75"/>
    <w:rsid w:val="00F25C26"/>
    <w:rsid w:val="00F26FF3"/>
    <w:rsid w:val="00F276C0"/>
    <w:rsid w:val="00F30170"/>
    <w:rsid w:val="00F30182"/>
    <w:rsid w:val="00F32AB0"/>
    <w:rsid w:val="00F33E37"/>
    <w:rsid w:val="00F351BD"/>
    <w:rsid w:val="00F3616B"/>
    <w:rsid w:val="00F37044"/>
    <w:rsid w:val="00F3761A"/>
    <w:rsid w:val="00F376FB"/>
    <w:rsid w:val="00F4006D"/>
    <w:rsid w:val="00F4072A"/>
    <w:rsid w:val="00F40CD4"/>
    <w:rsid w:val="00F41406"/>
    <w:rsid w:val="00F415BF"/>
    <w:rsid w:val="00F4179E"/>
    <w:rsid w:val="00F42159"/>
    <w:rsid w:val="00F42263"/>
    <w:rsid w:val="00F423CC"/>
    <w:rsid w:val="00F424A5"/>
    <w:rsid w:val="00F42E48"/>
    <w:rsid w:val="00F435F0"/>
    <w:rsid w:val="00F43A7D"/>
    <w:rsid w:val="00F44029"/>
    <w:rsid w:val="00F44296"/>
    <w:rsid w:val="00F45028"/>
    <w:rsid w:val="00F4514D"/>
    <w:rsid w:val="00F451D9"/>
    <w:rsid w:val="00F456C9"/>
    <w:rsid w:val="00F45B5B"/>
    <w:rsid w:val="00F45C71"/>
    <w:rsid w:val="00F45E73"/>
    <w:rsid w:val="00F46A98"/>
    <w:rsid w:val="00F46FD6"/>
    <w:rsid w:val="00F477DF"/>
    <w:rsid w:val="00F505F4"/>
    <w:rsid w:val="00F51683"/>
    <w:rsid w:val="00F520F5"/>
    <w:rsid w:val="00F524DA"/>
    <w:rsid w:val="00F52E5F"/>
    <w:rsid w:val="00F532D1"/>
    <w:rsid w:val="00F532FB"/>
    <w:rsid w:val="00F54F65"/>
    <w:rsid w:val="00F55C86"/>
    <w:rsid w:val="00F60230"/>
    <w:rsid w:val="00F6093D"/>
    <w:rsid w:val="00F61243"/>
    <w:rsid w:val="00F6132E"/>
    <w:rsid w:val="00F61594"/>
    <w:rsid w:val="00F61916"/>
    <w:rsid w:val="00F623A2"/>
    <w:rsid w:val="00F623F4"/>
    <w:rsid w:val="00F63023"/>
    <w:rsid w:val="00F6319F"/>
    <w:rsid w:val="00F6368D"/>
    <w:rsid w:val="00F63B76"/>
    <w:rsid w:val="00F64459"/>
    <w:rsid w:val="00F64669"/>
    <w:rsid w:val="00F64E8D"/>
    <w:rsid w:val="00F65CC0"/>
    <w:rsid w:val="00F65D8E"/>
    <w:rsid w:val="00F66101"/>
    <w:rsid w:val="00F67578"/>
    <w:rsid w:val="00F67586"/>
    <w:rsid w:val="00F71CE4"/>
    <w:rsid w:val="00F72044"/>
    <w:rsid w:val="00F7208C"/>
    <w:rsid w:val="00F729B1"/>
    <w:rsid w:val="00F73A9F"/>
    <w:rsid w:val="00F73C8B"/>
    <w:rsid w:val="00F73DD2"/>
    <w:rsid w:val="00F743C8"/>
    <w:rsid w:val="00F74996"/>
    <w:rsid w:val="00F76B74"/>
    <w:rsid w:val="00F81914"/>
    <w:rsid w:val="00F819EA"/>
    <w:rsid w:val="00F81D9F"/>
    <w:rsid w:val="00F81FAB"/>
    <w:rsid w:val="00F84293"/>
    <w:rsid w:val="00F8520E"/>
    <w:rsid w:val="00F857A9"/>
    <w:rsid w:val="00F857ED"/>
    <w:rsid w:val="00F858FD"/>
    <w:rsid w:val="00F85AD7"/>
    <w:rsid w:val="00F863E5"/>
    <w:rsid w:val="00F87150"/>
    <w:rsid w:val="00F874E7"/>
    <w:rsid w:val="00F879D2"/>
    <w:rsid w:val="00F908EB"/>
    <w:rsid w:val="00F90C40"/>
    <w:rsid w:val="00F91260"/>
    <w:rsid w:val="00F91AAF"/>
    <w:rsid w:val="00F930A3"/>
    <w:rsid w:val="00F93182"/>
    <w:rsid w:val="00F941F8"/>
    <w:rsid w:val="00F94584"/>
    <w:rsid w:val="00F94632"/>
    <w:rsid w:val="00F9572E"/>
    <w:rsid w:val="00F967FB"/>
    <w:rsid w:val="00F97052"/>
    <w:rsid w:val="00F97365"/>
    <w:rsid w:val="00F97AED"/>
    <w:rsid w:val="00FA1673"/>
    <w:rsid w:val="00FA18B6"/>
    <w:rsid w:val="00FA20B0"/>
    <w:rsid w:val="00FA3377"/>
    <w:rsid w:val="00FA5D7F"/>
    <w:rsid w:val="00FA6130"/>
    <w:rsid w:val="00FA6CFB"/>
    <w:rsid w:val="00FB0708"/>
    <w:rsid w:val="00FB0913"/>
    <w:rsid w:val="00FB15A9"/>
    <w:rsid w:val="00FB1D1E"/>
    <w:rsid w:val="00FB37D2"/>
    <w:rsid w:val="00FB38B1"/>
    <w:rsid w:val="00FB3FF6"/>
    <w:rsid w:val="00FB4896"/>
    <w:rsid w:val="00FB59ED"/>
    <w:rsid w:val="00FB6906"/>
    <w:rsid w:val="00FB699E"/>
    <w:rsid w:val="00FB6F2B"/>
    <w:rsid w:val="00FC03D1"/>
    <w:rsid w:val="00FC0B9F"/>
    <w:rsid w:val="00FC1AAA"/>
    <w:rsid w:val="00FC1FF6"/>
    <w:rsid w:val="00FC3BA7"/>
    <w:rsid w:val="00FC3BFC"/>
    <w:rsid w:val="00FC4C94"/>
    <w:rsid w:val="00FC53E5"/>
    <w:rsid w:val="00FC5C16"/>
    <w:rsid w:val="00FC5CA6"/>
    <w:rsid w:val="00FC6853"/>
    <w:rsid w:val="00FC69A3"/>
    <w:rsid w:val="00FD116B"/>
    <w:rsid w:val="00FD1A39"/>
    <w:rsid w:val="00FD1F74"/>
    <w:rsid w:val="00FD2EAF"/>
    <w:rsid w:val="00FD3D2C"/>
    <w:rsid w:val="00FD4142"/>
    <w:rsid w:val="00FD5C14"/>
    <w:rsid w:val="00FD7941"/>
    <w:rsid w:val="00FE08E0"/>
    <w:rsid w:val="00FE0EE2"/>
    <w:rsid w:val="00FE1638"/>
    <w:rsid w:val="00FE1CD9"/>
    <w:rsid w:val="00FE22BD"/>
    <w:rsid w:val="00FE23B0"/>
    <w:rsid w:val="00FE2525"/>
    <w:rsid w:val="00FE360C"/>
    <w:rsid w:val="00FE36E1"/>
    <w:rsid w:val="00FE37F4"/>
    <w:rsid w:val="00FE3825"/>
    <w:rsid w:val="00FE43CC"/>
    <w:rsid w:val="00FE4CB8"/>
    <w:rsid w:val="00FE4F51"/>
    <w:rsid w:val="00FE5715"/>
    <w:rsid w:val="00FE5AB7"/>
    <w:rsid w:val="00FE79BF"/>
    <w:rsid w:val="00FF027F"/>
    <w:rsid w:val="00FF050A"/>
    <w:rsid w:val="00FF110C"/>
    <w:rsid w:val="00FF1647"/>
    <w:rsid w:val="00FF18F8"/>
    <w:rsid w:val="00FF19CF"/>
    <w:rsid w:val="00FF540D"/>
    <w:rsid w:val="00FF55DE"/>
    <w:rsid w:val="00FF655E"/>
    <w:rsid w:val="00FF6791"/>
    <w:rsid w:val="00FF6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95D3B"/>
  <w15:docId w15:val="{9690EF5E-DC6F-43B2-B8A4-AC6347802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5517F4"/>
    <w:rPr>
      <w:color w:val="000000"/>
    </w:rPr>
  </w:style>
  <w:style w:type="paragraph" w:styleId="1">
    <w:name w:val="heading 1"/>
    <w:basedOn w:val="a"/>
    <w:link w:val="10"/>
    <w:uiPriority w:val="9"/>
    <w:qFormat/>
    <w:rsid w:val="006A15FC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517F4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5517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u w:val="none"/>
    </w:rPr>
  </w:style>
  <w:style w:type="character" w:customStyle="1" w:styleId="3">
    <w:name w:val="Основной текст (3)_"/>
    <w:basedOn w:val="a0"/>
    <w:link w:val="30"/>
    <w:rsid w:val="005517F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4">
    <w:name w:val="Основной текст_"/>
    <w:basedOn w:val="a0"/>
    <w:link w:val="31"/>
    <w:rsid w:val="005517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a5">
    <w:name w:val="Колонтитул_"/>
    <w:basedOn w:val="a0"/>
    <w:link w:val="a6"/>
    <w:rsid w:val="005517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u w:val="none"/>
    </w:rPr>
  </w:style>
  <w:style w:type="character" w:customStyle="1" w:styleId="37pt">
    <w:name w:val="Основной текст (3) + 7 pt;Полужирный;Не курсив"/>
    <w:basedOn w:val="3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">
    <w:name w:val="Колонтитул (2)_"/>
    <w:basedOn w:val="a0"/>
    <w:link w:val="22"/>
    <w:rsid w:val="005517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Заголовок №3_"/>
    <w:basedOn w:val="a0"/>
    <w:link w:val="33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spacing w:val="1"/>
      <w:u w:val="none"/>
    </w:rPr>
  </w:style>
  <w:style w:type="character" w:customStyle="1" w:styleId="4">
    <w:name w:val="Основной текст (4)_"/>
    <w:basedOn w:val="a0"/>
    <w:link w:val="40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spacing w:val="1"/>
      <w:u w:val="none"/>
    </w:rPr>
  </w:style>
  <w:style w:type="character" w:customStyle="1" w:styleId="0pt">
    <w:name w:val="Основной текст + Полужирный;Курсив;Интервал 0 pt"/>
    <w:basedOn w:val="a4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5517F4"/>
    <w:rPr>
      <w:rFonts w:ascii="Calibri" w:eastAsia="Calibri" w:hAnsi="Calibri" w:cs="Calibr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5">
    <w:name w:val="Основной текст (5)_"/>
    <w:basedOn w:val="a0"/>
    <w:link w:val="50"/>
    <w:rsid w:val="005517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2"/>
      <w:szCs w:val="22"/>
      <w:u w:val="none"/>
      <w:lang w:val="en-US" w:eastAsia="en-US" w:bidi="en-US"/>
    </w:rPr>
  </w:style>
  <w:style w:type="character" w:customStyle="1" w:styleId="50pt">
    <w:name w:val="Основной текст (5) + Курсив;Интервал 0 pt"/>
    <w:basedOn w:val="5"/>
    <w:rsid w:val="005517F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0pt">
    <w:name w:val="Основной текст (4) + Не полужирный;Интервал 0 pt"/>
    <w:basedOn w:val="4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Колонтитул (3)_"/>
    <w:basedOn w:val="a0"/>
    <w:link w:val="35"/>
    <w:rsid w:val="005517F4"/>
    <w:rPr>
      <w:rFonts w:ascii="Gulim" w:eastAsia="Gulim" w:hAnsi="Gulim" w:cs="Gulim"/>
      <w:b w:val="0"/>
      <w:bCs w:val="0"/>
      <w:i w:val="0"/>
      <w:iCs w:val="0"/>
      <w:smallCaps w:val="0"/>
      <w:strike w:val="0"/>
      <w:spacing w:val="-11"/>
      <w:sz w:val="23"/>
      <w:szCs w:val="23"/>
      <w:u w:val="none"/>
    </w:rPr>
  </w:style>
  <w:style w:type="character" w:customStyle="1" w:styleId="40pt0">
    <w:name w:val="Основной текст (4) + Не курсив;Интервал 0 pt"/>
    <w:basedOn w:val="4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0pt1">
    <w:name w:val="Основной текст (4) + Не полужирный;Не курсив;Интервал 0 pt"/>
    <w:basedOn w:val="4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Основной текст1"/>
    <w:basedOn w:val="a4"/>
    <w:rsid w:val="005517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1">
    <w:name w:val="Основной текст + Полужирный;Курсив;Интервал 0 pt1"/>
    <w:basedOn w:val="a4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0">
    <w:name w:val="Заголовок №3 (2)_"/>
    <w:basedOn w:val="a0"/>
    <w:link w:val="321"/>
    <w:rsid w:val="005517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u w:val="none"/>
    </w:rPr>
  </w:style>
  <w:style w:type="character" w:customStyle="1" w:styleId="30pt">
    <w:name w:val="Заголовок №3 + Не курсив;Интервал 0 pt"/>
    <w:basedOn w:val="32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pt0">
    <w:name w:val="Заголовок №3 + Не полужирный;Не курсив;Интервал 0 pt"/>
    <w:basedOn w:val="32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7">
    <w:name w:val="Оглавление_"/>
    <w:basedOn w:val="a0"/>
    <w:link w:val="a8"/>
    <w:rsid w:val="005517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23">
    <w:name w:val="Заголовок №2_"/>
    <w:basedOn w:val="a0"/>
    <w:link w:val="24"/>
    <w:rsid w:val="005517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20pt">
    <w:name w:val="Заголовок №2 + Полужирный;Курсив;Интервал 0 pt"/>
    <w:basedOn w:val="23"/>
    <w:rsid w:val="005517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2"/>
    <w:basedOn w:val="a4"/>
    <w:rsid w:val="005517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12">
    <w:name w:val="Заголовок №1_"/>
    <w:basedOn w:val="a0"/>
    <w:link w:val="13"/>
    <w:rsid w:val="005517F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15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sid w:val="005517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7"/>
      <w:szCs w:val="17"/>
      <w:u w:val="none"/>
    </w:rPr>
  </w:style>
  <w:style w:type="character" w:customStyle="1" w:styleId="8">
    <w:name w:val="Основной текст (8)_"/>
    <w:basedOn w:val="a0"/>
    <w:link w:val="81"/>
    <w:rsid w:val="005517F4"/>
    <w:rPr>
      <w:rFonts w:ascii="Gulim" w:eastAsia="Gulim" w:hAnsi="Gulim" w:cs="Gulim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0">
    <w:name w:val="Основной текст (8)"/>
    <w:basedOn w:val="8"/>
    <w:rsid w:val="005517F4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rsid w:val="005517F4"/>
    <w:pPr>
      <w:shd w:val="clear" w:color="auto" w:fill="FFFFFF"/>
      <w:spacing w:after="240" w:line="326" w:lineRule="exact"/>
    </w:pPr>
    <w:rPr>
      <w:rFonts w:ascii="Times New Roman" w:eastAsia="Times New Roman" w:hAnsi="Times New Roman" w:cs="Times New Roman"/>
      <w:b/>
      <w:bCs/>
      <w:spacing w:val="7"/>
    </w:rPr>
  </w:style>
  <w:style w:type="paragraph" w:customStyle="1" w:styleId="30">
    <w:name w:val="Основной текст (3)"/>
    <w:basedOn w:val="a"/>
    <w:link w:val="3"/>
    <w:rsid w:val="005517F4"/>
    <w:pPr>
      <w:shd w:val="clear" w:color="auto" w:fill="FFFFFF"/>
      <w:spacing w:before="240" w:after="6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31">
    <w:name w:val="Основной текст3"/>
    <w:basedOn w:val="a"/>
    <w:link w:val="a4"/>
    <w:rsid w:val="005517F4"/>
    <w:pPr>
      <w:shd w:val="clear" w:color="auto" w:fill="FFFFFF"/>
      <w:spacing w:before="240" w:line="312" w:lineRule="exact"/>
      <w:jc w:val="both"/>
    </w:pPr>
    <w:rPr>
      <w:rFonts w:ascii="Times New Roman" w:eastAsia="Times New Roman" w:hAnsi="Times New Roman" w:cs="Times New Roman"/>
      <w:spacing w:val="5"/>
    </w:rPr>
  </w:style>
  <w:style w:type="paragraph" w:customStyle="1" w:styleId="a6">
    <w:name w:val="Колонтитул"/>
    <w:basedOn w:val="a"/>
    <w:link w:val="a5"/>
    <w:rsid w:val="005517F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3"/>
    </w:rPr>
  </w:style>
  <w:style w:type="paragraph" w:customStyle="1" w:styleId="22">
    <w:name w:val="Колонтитул (2)"/>
    <w:basedOn w:val="a"/>
    <w:link w:val="21"/>
    <w:rsid w:val="005517F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Заголовок №3"/>
    <w:basedOn w:val="a"/>
    <w:link w:val="32"/>
    <w:rsid w:val="005517F4"/>
    <w:pPr>
      <w:shd w:val="clear" w:color="auto" w:fill="FFFFFF"/>
      <w:spacing w:before="300" w:after="420" w:line="0" w:lineRule="atLeast"/>
      <w:outlineLvl w:val="2"/>
    </w:pPr>
    <w:rPr>
      <w:rFonts w:ascii="Times New Roman" w:eastAsia="Times New Roman" w:hAnsi="Times New Roman" w:cs="Times New Roman"/>
      <w:b/>
      <w:bCs/>
      <w:i/>
      <w:iCs/>
      <w:spacing w:val="1"/>
    </w:rPr>
  </w:style>
  <w:style w:type="paragraph" w:customStyle="1" w:styleId="40">
    <w:name w:val="Основной текст (4)"/>
    <w:basedOn w:val="a"/>
    <w:link w:val="4"/>
    <w:rsid w:val="005517F4"/>
    <w:pPr>
      <w:shd w:val="clear" w:color="auto" w:fill="FFFFFF"/>
      <w:spacing w:before="240" w:after="360" w:line="0" w:lineRule="atLeast"/>
      <w:ind w:hanging="1740"/>
    </w:pPr>
    <w:rPr>
      <w:rFonts w:ascii="Times New Roman" w:eastAsia="Times New Roman" w:hAnsi="Times New Roman" w:cs="Times New Roman"/>
      <w:b/>
      <w:bCs/>
      <w:i/>
      <w:iCs/>
      <w:spacing w:val="1"/>
    </w:rPr>
  </w:style>
  <w:style w:type="paragraph" w:customStyle="1" w:styleId="60">
    <w:name w:val="Основной текст (6)"/>
    <w:basedOn w:val="a"/>
    <w:link w:val="6"/>
    <w:rsid w:val="005517F4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40"/>
      <w:szCs w:val="40"/>
    </w:rPr>
  </w:style>
  <w:style w:type="paragraph" w:customStyle="1" w:styleId="50">
    <w:name w:val="Основной текст (5)"/>
    <w:basedOn w:val="a"/>
    <w:link w:val="5"/>
    <w:rsid w:val="005517F4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pacing w:val="-10"/>
      <w:sz w:val="22"/>
      <w:szCs w:val="22"/>
      <w:lang w:val="en-US" w:eastAsia="en-US" w:bidi="en-US"/>
    </w:rPr>
  </w:style>
  <w:style w:type="paragraph" w:customStyle="1" w:styleId="35">
    <w:name w:val="Колонтитул (3)"/>
    <w:basedOn w:val="a"/>
    <w:link w:val="34"/>
    <w:rsid w:val="005517F4"/>
    <w:pPr>
      <w:shd w:val="clear" w:color="auto" w:fill="FFFFFF"/>
      <w:spacing w:line="0" w:lineRule="atLeast"/>
    </w:pPr>
    <w:rPr>
      <w:rFonts w:ascii="Gulim" w:eastAsia="Gulim" w:hAnsi="Gulim" w:cs="Gulim"/>
      <w:spacing w:val="-11"/>
      <w:sz w:val="23"/>
      <w:szCs w:val="23"/>
    </w:rPr>
  </w:style>
  <w:style w:type="paragraph" w:customStyle="1" w:styleId="321">
    <w:name w:val="Заголовок №3 (2)"/>
    <w:basedOn w:val="a"/>
    <w:link w:val="320"/>
    <w:rsid w:val="005517F4"/>
    <w:pPr>
      <w:shd w:val="clear" w:color="auto" w:fill="FFFFFF"/>
      <w:spacing w:before="300" w:after="300" w:line="331" w:lineRule="exact"/>
      <w:jc w:val="center"/>
      <w:outlineLvl w:val="2"/>
    </w:pPr>
    <w:rPr>
      <w:rFonts w:ascii="Times New Roman" w:eastAsia="Times New Roman" w:hAnsi="Times New Roman" w:cs="Times New Roman"/>
      <w:b/>
      <w:bCs/>
      <w:spacing w:val="7"/>
    </w:rPr>
  </w:style>
  <w:style w:type="paragraph" w:customStyle="1" w:styleId="a8">
    <w:name w:val="Оглавление"/>
    <w:basedOn w:val="a"/>
    <w:link w:val="a7"/>
    <w:rsid w:val="005517F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pacing w:val="5"/>
    </w:rPr>
  </w:style>
  <w:style w:type="paragraph" w:customStyle="1" w:styleId="24">
    <w:name w:val="Заголовок №2"/>
    <w:basedOn w:val="a"/>
    <w:link w:val="23"/>
    <w:rsid w:val="005517F4"/>
    <w:pPr>
      <w:shd w:val="clear" w:color="auto" w:fill="FFFFFF"/>
      <w:spacing w:line="0" w:lineRule="atLeast"/>
      <w:ind w:firstLine="700"/>
      <w:jc w:val="both"/>
      <w:outlineLvl w:val="1"/>
    </w:pPr>
    <w:rPr>
      <w:rFonts w:ascii="Times New Roman" w:eastAsia="Times New Roman" w:hAnsi="Times New Roman" w:cs="Times New Roman"/>
      <w:spacing w:val="5"/>
    </w:rPr>
  </w:style>
  <w:style w:type="paragraph" w:customStyle="1" w:styleId="13">
    <w:name w:val="Заголовок №1"/>
    <w:basedOn w:val="a"/>
    <w:link w:val="12"/>
    <w:rsid w:val="005517F4"/>
    <w:pPr>
      <w:shd w:val="clear" w:color="auto" w:fill="FFFFFF"/>
      <w:spacing w:line="0" w:lineRule="atLeast"/>
      <w:jc w:val="both"/>
      <w:outlineLvl w:val="0"/>
    </w:pPr>
    <w:rPr>
      <w:rFonts w:ascii="Franklin Gothic Book" w:eastAsia="Franklin Gothic Book" w:hAnsi="Franklin Gothic Book" w:cs="Franklin Gothic Book"/>
      <w:spacing w:val="15"/>
      <w:sz w:val="28"/>
      <w:szCs w:val="28"/>
    </w:rPr>
  </w:style>
  <w:style w:type="paragraph" w:customStyle="1" w:styleId="70">
    <w:name w:val="Основной текст (7)"/>
    <w:basedOn w:val="a"/>
    <w:link w:val="7"/>
    <w:rsid w:val="005517F4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  <w:spacing w:val="3"/>
      <w:sz w:val="17"/>
      <w:szCs w:val="17"/>
    </w:rPr>
  </w:style>
  <w:style w:type="paragraph" w:customStyle="1" w:styleId="81">
    <w:name w:val="Основной текст (8)1"/>
    <w:basedOn w:val="a"/>
    <w:link w:val="8"/>
    <w:rsid w:val="005517F4"/>
    <w:pPr>
      <w:shd w:val="clear" w:color="auto" w:fill="FFFFFF"/>
      <w:spacing w:before="300" w:line="0" w:lineRule="atLeast"/>
      <w:jc w:val="both"/>
    </w:pPr>
    <w:rPr>
      <w:rFonts w:ascii="Gulim" w:eastAsia="Gulim" w:hAnsi="Gulim" w:cs="Gulim"/>
      <w:sz w:val="20"/>
      <w:szCs w:val="20"/>
    </w:rPr>
  </w:style>
  <w:style w:type="paragraph" w:styleId="a9">
    <w:name w:val="No Spacing"/>
    <w:link w:val="aa"/>
    <w:uiPriority w:val="1"/>
    <w:qFormat/>
    <w:rsid w:val="00F55C86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902A3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2A36"/>
    <w:rPr>
      <w:rFonts w:ascii="Tahoma" w:hAnsi="Tahoma" w:cs="Tahoma"/>
      <w:color w:val="000000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E93B5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93B50"/>
    <w:rPr>
      <w:color w:val="000000"/>
    </w:rPr>
  </w:style>
  <w:style w:type="paragraph" w:styleId="af">
    <w:name w:val="footer"/>
    <w:basedOn w:val="a"/>
    <w:link w:val="af0"/>
    <w:uiPriority w:val="99"/>
    <w:unhideWhenUsed/>
    <w:rsid w:val="00E93B5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93B50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6A15FC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af1">
    <w:name w:val="Normal (Web)"/>
    <w:basedOn w:val="a"/>
    <w:uiPriority w:val="99"/>
    <w:unhideWhenUsed/>
    <w:rsid w:val="006A706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a">
    <w:name w:val="Без интервала Знак"/>
    <w:link w:val="a9"/>
    <w:uiPriority w:val="1"/>
    <w:locked/>
    <w:rsid w:val="001649E9"/>
    <w:rPr>
      <w:color w:val="000000"/>
    </w:rPr>
  </w:style>
  <w:style w:type="character" w:customStyle="1" w:styleId="blk">
    <w:name w:val="blk"/>
    <w:basedOn w:val="a0"/>
    <w:rsid w:val="00351D32"/>
  </w:style>
  <w:style w:type="paragraph" w:customStyle="1" w:styleId="Default">
    <w:name w:val="Default"/>
    <w:rsid w:val="00C402C9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customStyle="1" w:styleId="ConsPlusNormal">
    <w:name w:val="ConsPlusNormal"/>
    <w:rsid w:val="00A87587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sz w:val="28"/>
      <w:szCs w:val="28"/>
      <w:lang w:eastAsia="en-US" w:bidi="ar-SA"/>
    </w:rPr>
  </w:style>
  <w:style w:type="character" w:customStyle="1" w:styleId="apple-converted-space">
    <w:name w:val="apple-converted-space"/>
    <w:basedOn w:val="a0"/>
    <w:rsid w:val="006155CA"/>
  </w:style>
  <w:style w:type="paragraph" w:styleId="HTML">
    <w:name w:val="HTML Preformatted"/>
    <w:basedOn w:val="a"/>
    <w:link w:val="HTML0"/>
    <w:uiPriority w:val="99"/>
    <w:unhideWhenUsed/>
    <w:rsid w:val="00204F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04F36"/>
    <w:rPr>
      <w:rFonts w:eastAsia="Times New Roman"/>
      <w:sz w:val="20"/>
      <w:szCs w:val="20"/>
      <w:lang w:bidi="ar-SA"/>
    </w:rPr>
  </w:style>
  <w:style w:type="character" w:customStyle="1" w:styleId="bookmark">
    <w:name w:val="bookmark"/>
    <w:basedOn w:val="a0"/>
    <w:rsid w:val="009C0E0D"/>
  </w:style>
  <w:style w:type="character" w:customStyle="1" w:styleId="0pt0">
    <w:name w:val="Основной текст + Курсив;Интервал 0 pt"/>
    <w:basedOn w:val="a4"/>
    <w:rsid w:val="00B330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p1">
    <w:name w:val="p1"/>
    <w:basedOn w:val="a"/>
    <w:rsid w:val="00216A4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14">
    <w:name w:val="Знак1"/>
    <w:basedOn w:val="a"/>
    <w:autoRedefine/>
    <w:rsid w:val="00BB1D3D"/>
    <w:pPr>
      <w:widowControl/>
      <w:spacing w:after="160" w:line="240" w:lineRule="exact"/>
    </w:pPr>
    <w:rPr>
      <w:rFonts w:ascii="Times New Roman" w:eastAsia="Times New Roman" w:hAnsi="Times New Roman" w:cs="Times New Roman"/>
      <w:color w:val="auto"/>
      <w:sz w:val="28"/>
      <w:szCs w:val="20"/>
      <w:lang w:val="en-US" w:eastAsia="en-US" w:bidi="ar-SA"/>
    </w:rPr>
  </w:style>
  <w:style w:type="paragraph" w:styleId="af2">
    <w:name w:val="endnote text"/>
    <w:basedOn w:val="a"/>
    <w:link w:val="af3"/>
    <w:uiPriority w:val="99"/>
    <w:semiHidden/>
    <w:unhideWhenUsed/>
    <w:rsid w:val="002E19AC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2E19AC"/>
    <w:rPr>
      <w:color w:val="000000"/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2E19AC"/>
    <w:rPr>
      <w:vertAlign w:val="superscript"/>
    </w:rPr>
  </w:style>
  <w:style w:type="character" w:customStyle="1" w:styleId="211pt">
    <w:name w:val="Основной текст (2) + 11 pt"/>
    <w:basedOn w:val="2"/>
    <w:rsid w:val="009714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10">
    <w:name w:val="Знак11"/>
    <w:basedOn w:val="a"/>
    <w:autoRedefine/>
    <w:rsid w:val="008624C8"/>
    <w:pPr>
      <w:widowControl/>
      <w:spacing w:after="160" w:line="240" w:lineRule="exact"/>
    </w:pPr>
    <w:rPr>
      <w:rFonts w:ascii="Times New Roman" w:eastAsia="Times New Roman" w:hAnsi="Times New Roman" w:cs="Times New Roman"/>
      <w:color w:val="auto"/>
      <w:sz w:val="28"/>
      <w:szCs w:val="20"/>
      <w:lang w:val="en-US" w:eastAsia="en-US" w:bidi="ar-SA"/>
    </w:rPr>
  </w:style>
  <w:style w:type="paragraph" w:styleId="af5">
    <w:name w:val="List Paragraph"/>
    <w:basedOn w:val="a"/>
    <w:uiPriority w:val="34"/>
    <w:qFormat/>
    <w:rsid w:val="00377E1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customStyle="1" w:styleId="ConsPlusTitle">
    <w:name w:val="ConsPlusTitle"/>
    <w:uiPriority w:val="99"/>
    <w:rsid w:val="009414F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bidi="ar-SA"/>
    </w:rPr>
  </w:style>
  <w:style w:type="character" w:styleId="af6">
    <w:name w:val="Strong"/>
    <w:basedOn w:val="a0"/>
    <w:uiPriority w:val="22"/>
    <w:qFormat/>
    <w:rsid w:val="003E1CB0"/>
    <w:rPr>
      <w:b/>
      <w:bCs/>
    </w:rPr>
  </w:style>
  <w:style w:type="paragraph" w:customStyle="1" w:styleId="formattext">
    <w:name w:val="formattext"/>
    <w:basedOn w:val="a"/>
    <w:rsid w:val="00492A5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highlight">
    <w:name w:val="highlight"/>
    <w:basedOn w:val="a0"/>
    <w:rsid w:val="00F743C8"/>
  </w:style>
  <w:style w:type="character" w:customStyle="1" w:styleId="markedcontent">
    <w:name w:val="markedcontent"/>
    <w:basedOn w:val="a0"/>
    <w:rsid w:val="00E8666E"/>
  </w:style>
  <w:style w:type="table" w:styleId="af7">
    <w:name w:val="Table Grid"/>
    <w:basedOn w:val="a1"/>
    <w:uiPriority w:val="59"/>
    <w:rsid w:val="0051708A"/>
    <w:pPr>
      <w:widowControl/>
    </w:pPr>
    <w:rPr>
      <w:rFonts w:ascii="Times New Roman" w:eastAsiaTheme="minorHAnsi" w:hAnsi="Times New Roman" w:cs="Times New Roman"/>
      <w:sz w:val="28"/>
      <w:szCs w:val="28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E7A20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8B71C4"/>
    <w:rPr>
      <w:color w:val="605E5C"/>
      <w:shd w:val="clear" w:color="auto" w:fill="E1DFDD"/>
    </w:rPr>
  </w:style>
  <w:style w:type="table" w:customStyle="1" w:styleId="26">
    <w:name w:val="Сетка таблицы2"/>
    <w:basedOn w:val="a1"/>
    <w:uiPriority w:val="39"/>
    <w:rsid w:val="00D23CCA"/>
    <w:pPr>
      <w:widowControl/>
    </w:pPr>
    <w:rPr>
      <w:rFonts w:ascii="Times New Roman" w:eastAsia="Calibri" w:hAnsi="Times New Roman" w:cs="Times New Roman"/>
      <w:sz w:val="28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4EC5E72565CD03BDFAC949DCDAC59AB57323AC0E7A0EC5ADCBBA626A67B6BDD7C580B4B862D86452BD6B7831Ce3T1O" TargetMode="External"/><Relationship Id="rId13" Type="http://schemas.openxmlformats.org/officeDocument/2006/relationships/hyperlink" Target="https://login.consultant.ru/link/?req=doc&amp;base=LAW&amp;n=465548&amp;dst=100525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hyperlink" Target="http://www.ombudsmanrd.ru/report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220113&amp;dst=100027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://www.zakupki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220113&amp;dst=100013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346&amp;n=45297&amp;dst=100012" TargetMode="External"/><Relationship Id="rId14" Type="http://schemas.openxmlformats.org/officeDocument/2006/relationships/hyperlink" Target="https://login.consultant.ru/link/?req=doc&amp;base=LAW&amp;n=220113&amp;dst=100027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Итоги декларационной кампании 2023 года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лица, замещающие гос. должн. РД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376673238559685E-2"/>
                  <c:y val="-3.6953397659618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35-4E6F-B323-26D74A53E4FA}"/>
                </c:ext>
              </c:extLst>
            </c:dLbl>
            <c:dLbl>
              <c:idx val="1"/>
              <c:layout>
                <c:manualLayout>
                  <c:x val="2.0753346477119673E-3"/>
                  <c:y val="-2.4635598439745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35-4E6F-B323-26D74A53E4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Декларационная кампания 2022 года</c:v>
                </c:pt>
                <c:pt idx="1">
                  <c:v>Декларационная кампания 2023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202</c:v>
                </c:pt>
                <c:pt idx="1">
                  <c:v>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6A-42CC-AC54-BDCB4E1D54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ГГС назначаемые Главой РД или Правительством РД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7533464771193E-3"/>
                  <c:y val="-2.4635598439745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35-4E6F-B323-26D74A53E4FA}"/>
                </c:ext>
              </c:extLst>
            </c:dLbl>
            <c:dLbl>
              <c:idx val="1"/>
              <c:layout>
                <c:manualLayout>
                  <c:x val="0"/>
                  <c:y val="-2.0529665366454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35-4E6F-B323-26D74A53E4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Декларационная кампания 2022 года</c:v>
                </c:pt>
                <c:pt idx="1">
                  <c:v>Декларационная кампания 2023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74</c:v>
                </c:pt>
                <c:pt idx="1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6A-42CC-AC54-BDCB4E1D542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ГГС РД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8047362348343048E-17"/>
                  <c:y val="-2.0529665366454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35-4E6F-B323-26D74A53E4FA}"/>
                </c:ext>
              </c:extLst>
            </c:dLbl>
            <c:dLbl>
              <c:idx val="1"/>
              <c:layout>
                <c:manualLayout>
                  <c:x val="1.5854249411103403E-3"/>
                  <c:y val="-1.6035123509376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6A-42CC-AC54-BDCB4E1D54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accent6">
                          <a:alpha val="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Декларационная кампания 2022 года</c:v>
                </c:pt>
                <c:pt idx="1">
                  <c:v>Декларационная кампания 2023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2266</c:v>
                </c:pt>
                <c:pt idx="1">
                  <c:v>2218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6A-42CC-AC54-BDCB4E1D542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лица, замещающие мун. должн. в РД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376673238559725E-2"/>
                  <c:y val="-1.6423732293163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A35-4E6F-B323-26D74A53E4FA}"/>
                </c:ext>
              </c:extLst>
            </c:dLbl>
            <c:dLbl>
              <c:idx val="1"/>
              <c:layout>
                <c:manualLayout>
                  <c:x val="8.1053698074973566E-3"/>
                  <c:y val="-1.60352776107436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6A-42CC-AC54-BDCB4E1D54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accent6">
                          <a:alpha val="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Декларационная кампания 2022 года</c:v>
                </c:pt>
                <c:pt idx="1">
                  <c:v>Декларационная кампания 2023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9495</c:v>
                </c:pt>
                <c:pt idx="1">
                  <c:v>9689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A6A-42CC-AC54-BDCB4E1D542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муниципальные служащие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452007886271658E-2"/>
                  <c:y val="-8.21186614658181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B8-445F-8C5D-9FC6A3D4783E}"/>
                </c:ext>
              </c:extLst>
            </c:dLbl>
            <c:dLbl>
              <c:idx val="1"/>
              <c:layout>
                <c:manualLayout>
                  <c:x val="2.0263424518743672E-2"/>
                  <c:y val="-1.2026458208057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6A-42CC-AC54-BDCB4E1D54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accent6">
                          <a:alpha val="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Декларационная кампания 2022 года</c:v>
                </c:pt>
                <c:pt idx="1">
                  <c:v>Декларационная кампания 2023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2848</c:v>
                </c:pt>
                <c:pt idx="1">
                  <c:v>3233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A6A-42CC-AC54-BDCB4E1D54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7420160"/>
        <c:axId val="137499776"/>
        <c:axId val="0"/>
      </c:bar3DChart>
      <c:catAx>
        <c:axId val="13742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499776"/>
        <c:crosses val="autoZero"/>
        <c:auto val="1"/>
        <c:lblAlgn val="ctr"/>
        <c:lblOffset val="100"/>
        <c:noMultiLvlLbl val="0"/>
      </c:catAx>
      <c:valAx>
        <c:axId val="13749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42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7FA3B-D62D-40E9-9484-E4A9D5A19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2902</TotalTime>
  <Pages>46</Pages>
  <Words>17166</Words>
  <Characters>97851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886</cp:revision>
  <cp:lastPrinted>2024-03-12T07:03:00Z</cp:lastPrinted>
  <dcterms:created xsi:type="dcterms:W3CDTF">2022-02-04T12:42:00Z</dcterms:created>
  <dcterms:modified xsi:type="dcterms:W3CDTF">2024-03-12T07:13:00Z</dcterms:modified>
</cp:coreProperties>
</file>